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C7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/>
        </w:rPr>
        <w:t>附件</w:t>
      </w:r>
    </w:p>
    <w:p w14:paraId="07866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0"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36"/>
          <w:szCs w:val="36"/>
          <w:lang w:val="en-US" w:eastAsia="zh-CN"/>
        </w:rPr>
        <w:t>住宿和交通指南</w:t>
      </w:r>
    </w:p>
    <w:p w14:paraId="744A6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</w:p>
    <w:p w14:paraId="72DD4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/>
        </w:rPr>
        <w:t>一、住宿酒店</w:t>
      </w:r>
    </w:p>
    <w:p w14:paraId="799A5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参会代表会议期间（3月27日—28日）预定洪山宾馆住宿可享受协议价，订房截止时间3月26日。</w:t>
      </w:r>
    </w:p>
    <w:p w14:paraId="6A1AB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价格如下：</w:t>
      </w:r>
    </w:p>
    <w:p w14:paraId="6A4E6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大床房  458元/间/天（含单早）</w:t>
      </w:r>
    </w:p>
    <w:p w14:paraId="5D5F6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双床房  508元/间/天（含双早）</w:t>
      </w:r>
    </w:p>
    <w:p w14:paraId="16D67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酒店预订部电话：027-87311888</w:t>
      </w:r>
    </w:p>
    <w:p w14:paraId="5B1B5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洪山宾馆住宿请微信扫描下方二维码进行预订。</w:t>
      </w:r>
      <w:bookmarkStart w:id="0" w:name="_GoBack"/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2974975</wp:posOffset>
            </wp:positionH>
            <wp:positionV relativeFrom="page">
              <wp:posOffset>5359400</wp:posOffset>
            </wp:positionV>
            <wp:extent cx="1610360" cy="1610360"/>
            <wp:effectExtent l="0" t="0" r="8890" b="8890"/>
            <wp:wrapTopAndBottom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0360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19BF2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/>
        </w:rPr>
        <w:t>二、交通指南</w:t>
      </w:r>
    </w:p>
    <w:p w14:paraId="45C69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高铁：武汉站、武昌站可直接乘坐地铁4号线，汉口站可直接乘坐地铁2号线，到洪山广场站（D2出口）下车即达洪山宾馆。</w:t>
      </w:r>
    </w:p>
    <w:p w14:paraId="23E62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飞机：天河机场站可直接乘坐地铁2号线，到洪山广场站（D2出口）下车即达。</w:t>
      </w:r>
    </w:p>
    <w:p w14:paraId="07CF7BE6"/>
    <w:sectPr>
      <w:pgSz w:w="11906" w:h="16838"/>
      <w:pgMar w:top="1440" w:right="1247" w:bottom="1440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E3F9E"/>
    <w:rsid w:val="41BE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2025-02-26T12:06:00Z</dcterms:created>
  <dc:creator>风信子</dc:creator>
  <cp:lastModifiedBy>风信子</cp:lastModifiedBy>
  <dcterms:modified xsi:type="dcterms:W3CDTF">2025-02-26T12:06:24Z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D88DC364FE2C4639BB62B46BDF2C4F2D_11</vt:lpwstr>
  </property>
  <property fmtid="{D5CDD505-2E9C-101B-9397-08002B2CF9AE}" pid="4" name="KSOTemplateDocerSaveRecord">
    <vt:lpwstr>eyJoZGlkIjoiY2NiYzQ3YzU1NjY3ODVhZmZlOWNmMzYyM2Q5NzNiNTMiLCJ1c2VySWQiOiIyMzYwMTk4NDkifQ==</vt:lpwstr>
  </property>
</Properties>
</file>