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09" w:rsidRPr="009A6309" w:rsidRDefault="009A6309" w:rsidP="009A6309">
      <w:pPr>
        <w:widowControl/>
        <w:shd w:val="clear" w:color="auto" w:fill="FFFFFF"/>
        <w:spacing w:line="576" w:lineRule="exact"/>
        <w:rPr>
          <w:rFonts w:ascii="黑体" w:eastAsia="黑体" w:hAnsi="黑体" w:cs="宋体"/>
          <w:bCs/>
          <w:color w:val="000000" w:themeColor="text1"/>
          <w:kern w:val="0"/>
          <w:sz w:val="32"/>
          <w:szCs w:val="32"/>
        </w:rPr>
      </w:pPr>
      <w:r w:rsidRPr="009A6309">
        <w:rPr>
          <w:rFonts w:ascii="黑体" w:eastAsia="黑体" w:hAnsi="黑体" w:cs="宋体" w:hint="eastAsia"/>
          <w:bCs/>
          <w:color w:val="000000" w:themeColor="text1"/>
          <w:kern w:val="0"/>
          <w:sz w:val="32"/>
          <w:szCs w:val="32"/>
        </w:rPr>
        <w:t>附件1</w:t>
      </w:r>
    </w:p>
    <w:p w:rsidR="00672067" w:rsidRPr="009F41DA" w:rsidRDefault="00CE24D3" w:rsidP="009A6309">
      <w:pPr>
        <w:widowControl/>
        <w:shd w:val="clear" w:color="auto" w:fill="FFFFFF"/>
        <w:spacing w:line="576" w:lineRule="exact"/>
        <w:jc w:val="center"/>
        <w:rPr>
          <w:rFonts w:ascii="方正小标宋简体" w:eastAsia="方正小标宋简体" w:hAnsi="华文中宋" w:cs="宋体"/>
          <w:bCs/>
          <w:color w:val="000000" w:themeColor="text1"/>
          <w:kern w:val="0"/>
          <w:sz w:val="36"/>
          <w:szCs w:val="36"/>
        </w:rPr>
      </w:pPr>
      <w:r w:rsidRPr="009F41DA">
        <w:rPr>
          <w:rFonts w:ascii="方正小标宋简体" w:eastAsia="方正小标宋简体" w:hAnsi="华文中宋" w:cs="宋体" w:hint="eastAsia"/>
          <w:bCs/>
          <w:color w:val="000000" w:themeColor="text1"/>
          <w:kern w:val="0"/>
          <w:sz w:val="36"/>
          <w:szCs w:val="36"/>
        </w:rPr>
        <w:t>安徽省住房城乡建设科学技术计划项目管理办法</w:t>
      </w:r>
    </w:p>
    <w:p w:rsidR="005B3D71" w:rsidRPr="009F41DA" w:rsidRDefault="005B3D71" w:rsidP="009A6309">
      <w:pPr>
        <w:widowControl/>
        <w:shd w:val="clear" w:color="auto" w:fill="FFFFFF"/>
        <w:spacing w:line="576" w:lineRule="exact"/>
        <w:jc w:val="center"/>
        <w:rPr>
          <w:rFonts w:ascii="楷体_GB2312" w:eastAsia="楷体_GB2312" w:hAnsi="宋体" w:cs="宋体"/>
          <w:color w:val="000000" w:themeColor="text1"/>
          <w:kern w:val="0"/>
          <w:sz w:val="30"/>
          <w:szCs w:val="30"/>
        </w:rPr>
      </w:pPr>
    </w:p>
    <w:p w:rsidR="00CE24D3" w:rsidRPr="009F41DA" w:rsidRDefault="00CE24D3" w:rsidP="009A6309">
      <w:pPr>
        <w:widowControl/>
        <w:shd w:val="clear" w:color="auto" w:fill="FFFFFF"/>
        <w:tabs>
          <w:tab w:val="left" w:pos="8280"/>
        </w:tabs>
        <w:spacing w:line="576" w:lineRule="exact"/>
        <w:jc w:val="center"/>
        <w:rPr>
          <w:rFonts w:ascii="仿宋_GB2312" w:eastAsia="仿宋_GB2312" w:hAnsi="宋体" w:cs="宋体"/>
          <w:b/>
          <w:bCs/>
          <w:color w:val="000000" w:themeColor="text1"/>
          <w:kern w:val="0"/>
          <w:sz w:val="32"/>
          <w:szCs w:val="32"/>
        </w:rPr>
      </w:pPr>
      <w:r w:rsidRPr="009F41DA">
        <w:rPr>
          <w:rFonts w:ascii="仿宋_GB2312" w:eastAsia="仿宋_GB2312" w:hint="eastAsia"/>
          <w:b/>
          <w:bCs/>
          <w:color w:val="000000" w:themeColor="text1"/>
          <w:kern w:val="0"/>
          <w:sz w:val="32"/>
          <w:szCs w:val="32"/>
        </w:rPr>
        <w:t>第一章</w:t>
      </w:r>
      <w:r w:rsidR="00D236F9" w:rsidRPr="009F41DA">
        <w:rPr>
          <w:rFonts w:ascii="仿宋_GB2312" w:eastAsia="仿宋_GB2312" w:hint="eastAsia"/>
          <w:b/>
          <w:bCs/>
          <w:color w:val="000000" w:themeColor="text1"/>
          <w:kern w:val="0"/>
          <w:sz w:val="32"/>
          <w:szCs w:val="32"/>
        </w:rPr>
        <w:t xml:space="preserve">  </w:t>
      </w:r>
      <w:r w:rsidRPr="009F41DA">
        <w:rPr>
          <w:rFonts w:ascii="仿宋_GB2312" w:eastAsia="仿宋_GB2312" w:hAnsi="宋体" w:cs="宋体" w:hint="eastAsia"/>
          <w:b/>
          <w:bCs/>
          <w:color w:val="000000" w:themeColor="text1"/>
          <w:kern w:val="0"/>
          <w:sz w:val="32"/>
          <w:szCs w:val="32"/>
        </w:rPr>
        <w:t>总　则</w:t>
      </w:r>
    </w:p>
    <w:p w:rsidR="00CE24D3" w:rsidRPr="009F41DA" w:rsidRDefault="00CE24D3" w:rsidP="009A6309">
      <w:pPr>
        <w:widowControl/>
        <w:shd w:val="clear" w:color="auto" w:fill="FFFFFF"/>
        <w:tabs>
          <w:tab w:val="left" w:pos="1980"/>
          <w:tab w:val="left" w:pos="3921"/>
          <w:tab w:val="left" w:pos="7920"/>
        </w:tabs>
        <w:adjustRightInd w:val="0"/>
        <w:snapToGrid w:val="0"/>
        <w:spacing w:line="576" w:lineRule="exact"/>
        <w:ind w:firstLineChars="200" w:firstLine="640"/>
        <w:rPr>
          <w:rFonts w:ascii="仿宋_GB2312" w:eastAsia="仿宋_GB2312" w:hAnsi="宋体" w:cs="宋体"/>
          <w:color w:val="000000" w:themeColor="text1"/>
          <w:kern w:val="0"/>
          <w:sz w:val="32"/>
          <w:szCs w:val="32"/>
        </w:rPr>
      </w:pPr>
      <w:r w:rsidRPr="009F41DA">
        <w:rPr>
          <w:rFonts w:ascii="仿宋_GB2312" w:eastAsia="仿宋_GB2312" w:hAnsi="宋体" w:cs="仿宋_GB2312" w:hint="eastAsia"/>
          <w:color w:val="000000" w:themeColor="text1"/>
          <w:kern w:val="0"/>
          <w:sz w:val="32"/>
          <w:szCs w:val="32"/>
        </w:rPr>
        <w:t xml:space="preserve">第一条 </w:t>
      </w:r>
      <w:r w:rsidR="00E02E20" w:rsidRPr="009F41DA">
        <w:rPr>
          <w:rFonts w:ascii="仿宋_GB2312" w:eastAsia="仿宋_GB2312" w:hAnsi="宋体" w:cs="宋体" w:hint="eastAsia"/>
          <w:color w:val="000000" w:themeColor="text1"/>
          <w:kern w:val="0"/>
          <w:sz w:val="32"/>
          <w:szCs w:val="32"/>
        </w:rPr>
        <w:t>为推动我省住房城乡建设领域科技创新和技术进步，规范和加强住房城乡建设科学技术计划项目（以下简称“科技项目”）的管理，根据国家、省科技管理有关规定，制定本办法。</w:t>
      </w:r>
    </w:p>
    <w:p w:rsidR="00CE24D3" w:rsidRPr="009F41DA" w:rsidRDefault="00CE24D3" w:rsidP="009A6309">
      <w:pPr>
        <w:widowControl/>
        <w:shd w:val="clear" w:color="auto" w:fill="FFFFFF"/>
        <w:tabs>
          <w:tab w:val="left" w:pos="1980"/>
          <w:tab w:val="left" w:pos="3921"/>
        </w:tabs>
        <w:spacing w:line="576" w:lineRule="exact"/>
        <w:ind w:firstLineChars="200" w:firstLine="640"/>
        <w:rPr>
          <w:rFonts w:ascii="仿宋_GB2312" w:eastAsia="仿宋_GB2312" w:hAnsi="宋体" w:cs="宋体"/>
          <w:color w:val="000000" w:themeColor="text1"/>
          <w:kern w:val="0"/>
          <w:sz w:val="32"/>
          <w:szCs w:val="32"/>
        </w:rPr>
      </w:pPr>
      <w:r w:rsidRPr="009F41DA">
        <w:rPr>
          <w:rFonts w:ascii="仿宋_GB2312" w:eastAsia="仿宋_GB2312" w:hAnsi="宋体" w:cs="仿宋_GB2312" w:hint="eastAsia"/>
          <w:color w:val="000000" w:themeColor="text1"/>
          <w:kern w:val="0"/>
          <w:sz w:val="32"/>
          <w:szCs w:val="32"/>
        </w:rPr>
        <w:t>第二条</w:t>
      </w:r>
      <w:r w:rsidR="00561DBF" w:rsidRPr="009F41DA">
        <w:rPr>
          <w:rFonts w:ascii="仿宋_GB2312" w:eastAsia="仿宋_GB2312" w:hAnsi="宋体" w:cs="仿宋_GB2312" w:hint="eastAsia"/>
          <w:color w:val="000000" w:themeColor="text1"/>
          <w:kern w:val="0"/>
          <w:sz w:val="32"/>
          <w:szCs w:val="32"/>
        </w:rPr>
        <w:t xml:space="preserve"> </w:t>
      </w:r>
      <w:r w:rsidR="00E02E20" w:rsidRPr="009F41DA">
        <w:rPr>
          <w:rFonts w:ascii="仿宋_GB2312" w:eastAsia="仿宋_GB2312" w:hAnsi="宋体" w:cs="宋体" w:hint="eastAsia"/>
          <w:color w:val="000000" w:themeColor="text1"/>
          <w:kern w:val="0"/>
          <w:sz w:val="32"/>
          <w:szCs w:val="32"/>
        </w:rPr>
        <w:t>本办法适用于我省住房城乡建设领域科学技术计划项目的申报、</w:t>
      </w:r>
      <w:r w:rsidR="00B959FE" w:rsidRPr="009F41DA">
        <w:rPr>
          <w:rFonts w:ascii="仿宋_GB2312" w:eastAsia="仿宋_GB2312" w:hAnsi="宋体" w:cs="宋体" w:hint="eastAsia"/>
          <w:color w:val="000000" w:themeColor="text1"/>
          <w:kern w:val="0"/>
          <w:sz w:val="32"/>
          <w:szCs w:val="32"/>
        </w:rPr>
        <w:t>立项</w:t>
      </w:r>
      <w:r w:rsidR="00E02E20" w:rsidRPr="009F41DA">
        <w:rPr>
          <w:rFonts w:ascii="仿宋_GB2312" w:eastAsia="仿宋_GB2312" w:hAnsi="宋体" w:cs="宋体" w:hint="eastAsia"/>
          <w:color w:val="000000" w:themeColor="text1"/>
          <w:kern w:val="0"/>
          <w:sz w:val="32"/>
          <w:szCs w:val="32"/>
        </w:rPr>
        <w:t>、管理和验收</w:t>
      </w:r>
      <w:r w:rsidRPr="009F41DA">
        <w:rPr>
          <w:rFonts w:ascii="仿宋_GB2312" w:eastAsia="仿宋_GB2312" w:hAnsi="宋体" w:cs="宋体" w:hint="eastAsia"/>
          <w:color w:val="000000" w:themeColor="text1"/>
          <w:kern w:val="0"/>
          <w:sz w:val="32"/>
          <w:szCs w:val="32"/>
        </w:rPr>
        <w:t>。</w:t>
      </w:r>
    </w:p>
    <w:p w:rsidR="00844988" w:rsidRPr="009F41DA" w:rsidRDefault="00844988"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第三条 本办法所称科技项目包括软科学研究、科研开发、科技示范工程等。</w:t>
      </w:r>
    </w:p>
    <w:p w:rsidR="002F485A" w:rsidRPr="009F41DA" w:rsidRDefault="00CE24D3"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第</w:t>
      </w:r>
      <w:r w:rsidR="00844988" w:rsidRPr="009F41DA">
        <w:rPr>
          <w:rFonts w:ascii="仿宋_GB2312" w:eastAsia="仿宋_GB2312" w:hAnsi="宋体" w:cs="宋体" w:hint="eastAsia"/>
          <w:color w:val="000000" w:themeColor="text1"/>
          <w:kern w:val="0"/>
          <w:sz w:val="32"/>
          <w:szCs w:val="32"/>
        </w:rPr>
        <w:t>四</w:t>
      </w:r>
      <w:r w:rsidRPr="009F41DA">
        <w:rPr>
          <w:rFonts w:ascii="仿宋_GB2312" w:eastAsia="仿宋_GB2312" w:hAnsi="宋体" w:cs="宋体" w:hint="eastAsia"/>
          <w:color w:val="000000" w:themeColor="text1"/>
          <w:kern w:val="0"/>
          <w:sz w:val="32"/>
          <w:szCs w:val="32"/>
        </w:rPr>
        <w:t>条</w:t>
      </w:r>
      <w:r w:rsidR="00561DBF" w:rsidRPr="009F41DA">
        <w:rPr>
          <w:rFonts w:ascii="仿宋_GB2312" w:eastAsia="仿宋_GB2312" w:hAnsi="宋体" w:cs="宋体" w:hint="eastAsia"/>
          <w:color w:val="000000" w:themeColor="text1"/>
          <w:kern w:val="0"/>
          <w:sz w:val="32"/>
          <w:szCs w:val="32"/>
        </w:rPr>
        <w:t xml:space="preserve"> </w:t>
      </w:r>
      <w:r w:rsidR="002F485A" w:rsidRPr="009F41DA">
        <w:rPr>
          <w:rFonts w:ascii="仿宋_GB2312" w:eastAsia="仿宋_GB2312" w:hAnsi="宋体" w:cs="宋体" w:hint="eastAsia"/>
          <w:color w:val="000000" w:themeColor="text1"/>
          <w:kern w:val="0"/>
          <w:sz w:val="32"/>
          <w:szCs w:val="32"/>
        </w:rPr>
        <w:t>科技项目由安徽省住房和城乡建设厅归口管理。各设区市住房城乡建设等行业主管部门负责本地区科技项目申报环节的征集、</w:t>
      </w:r>
      <w:r w:rsidR="00453971" w:rsidRPr="009F41DA">
        <w:rPr>
          <w:rFonts w:ascii="仿宋_GB2312" w:eastAsia="仿宋_GB2312" w:hAnsi="宋体" w:cs="宋体" w:hint="eastAsia"/>
          <w:color w:val="000000" w:themeColor="text1"/>
          <w:kern w:val="0"/>
          <w:sz w:val="32"/>
          <w:szCs w:val="32"/>
        </w:rPr>
        <w:t>审查</w:t>
      </w:r>
      <w:r w:rsidR="002F485A" w:rsidRPr="009F41DA">
        <w:rPr>
          <w:rFonts w:ascii="仿宋_GB2312" w:eastAsia="仿宋_GB2312" w:hAnsi="宋体" w:cs="宋体" w:hint="eastAsia"/>
          <w:color w:val="000000" w:themeColor="text1"/>
          <w:kern w:val="0"/>
          <w:sz w:val="32"/>
          <w:szCs w:val="32"/>
        </w:rPr>
        <w:t>、推荐，实施环节的监督</w:t>
      </w:r>
      <w:r w:rsidR="00453971" w:rsidRPr="009F41DA">
        <w:rPr>
          <w:rFonts w:ascii="仿宋_GB2312" w:eastAsia="仿宋_GB2312" w:hAnsi="宋体" w:cs="宋体" w:hint="eastAsia"/>
          <w:color w:val="000000" w:themeColor="text1"/>
          <w:kern w:val="0"/>
          <w:sz w:val="32"/>
          <w:szCs w:val="32"/>
        </w:rPr>
        <w:t>，当</w:t>
      </w:r>
      <w:r w:rsidR="002F485A" w:rsidRPr="009F41DA">
        <w:rPr>
          <w:rFonts w:ascii="仿宋_GB2312" w:eastAsia="仿宋_GB2312" w:hAnsi="宋体" w:cs="宋体" w:hint="eastAsia"/>
          <w:color w:val="000000" w:themeColor="text1"/>
          <w:kern w:val="0"/>
          <w:sz w:val="32"/>
          <w:szCs w:val="32"/>
        </w:rPr>
        <w:t>受省住房和城乡建设厅委托时</w:t>
      </w:r>
      <w:proofErr w:type="gramStart"/>
      <w:r w:rsidR="002F485A" w:rsidRPr="009F41DA">
        <w:rPr>
          <w:rFonts w:ascii="仿宋_GB2312" w:eastAsia="仿宋_GB2312" w:hAnsi="宋体" w:cs="宋体" w:hint="eastAsia"/>
          <w:color w:val="000000" w:themeColor="text1"/>
          <w:kern w:val="0"/>
          <w:sz w:val="32"/>
          <w:szCs w:val="32"/>
        </w:rPr>
        <w:t>可主持</w:t>
      </w:r>
      <w:proofErr w:type="gramEnd"/>
      <w:r w:rsidR="002F485A" w:rsidRPr="009F41DA">
        <w:rPr>
          <w:rFonts w:ascii="仿宋_GB2312" w:eastAsia="仿宋_GB2312" w:hAnsi="宋体" w:cs="宋体" w:hint="eastAsia"/>
          <w:color w:val="000000" w:themeColor="text1"/>
          <w:kern w:val="0"/>
          <w:sz w:val="32"/>
          <w:szCs w:val="32"/>
        </w:rPr>
        <w:t>项目验收。</w:t>
      </w:r>
    </w:p>
    <w:p w:rsidR="002F485A" w:rsidRPr="009F41DA" w:rsidRDefault="002F485A" w:rsidP="009A6309">
      <w:pPr>
        <w:widowControl/>
        <w:shd w:val="clear" w:color="auto" w:fill="FFFFFF"/>
        <w:tabs>
          <w:tab w:val="left" w:pos="1980"/>
          <w:tab w:val="left" w:pos="3921"/>
        </w:tabs>
        <w:spacing w:line="576" w:lineRule="exact"/>
        <w:jc w:val="center"/>
        <w:rPr>
          <w:rFonts w:ascii="仿宋_GB2312" w:eastAsia="仿宋_GB2312" w:hAnsi="宋体" w:cs="宋体"/>
          <w:color w:val="000000" w:themeColor="text1"/>
          <w:kern w:val="0"/>
          <w:sz w:val="32"/>
          <w:szCs w:val="32"/>
        </w:rPr>
      </w:pPr>
    </w:p>
    <w:p w:rsidR="00CE24D3" w:rsidRPr="009F41DA" w:rsidRDefault="00CE24D3" w:rsidP="009A6309">
      <w:pPr>
        <w:widowControl/>
        <w:shd w:val="clear" w:color="auto" w:fill="FFFFFF"/>
        <w:tabs>
          <w:tab w:val="left" w:pos="1980"/>
          <w:tab w:val="left" w:pos="3921"/>
        </w:tabs>
        <w:spacing w:line="576" w:lineRule="exact"/>
        <w:jc w:val="center"/>
        <w:rPr>
          <w:rFonts w:ascii="仿宋_GB2312" w:eastAsia="仿宋_GB2312" w:hAnsi="宋体" w:cs="宋体"/>
          <w:b/>
          <w:color w:val="000000" w:themeColor="text1"/>
          <w:kern w:val="0"/>
          <w:sz w:val="32"/>
          <w:szCs w:val="32"/>
        </w:rPr>
      </w:pPr>
      <w:r w:rsidRPr="009F41DA">
        <w:rPr>
          <w:rFonts w:ascii="仿宋_GB2312" w:eastAsia="仿宋_GB2312" w:hAnsi="宋体" w:cs="宋体" w:hint="eastAsia"/>
          <w:b/>
          <w:color w:val="000000" w:themeColor="text1"/>
          <w:kern w:val="0"/>
          <w:sz w:val="32"/>
          <w:szCs w:val="32"/>
        </w:rPr>
        <w:t>第二章</w:t>
      </w:r>
      <w:r w:rsidR="00D236F9" w:rsidRPr="009F41DA">
        <w:rPr>
          <w:rFonts w:ascii="仿宋_GB2312" w:eastAsia="仿宋_GB2312" w:hAnsi="宋体" w:cs="宋体" w:hint="eastAsia"/>
          <w:b/>
          <w:color w:val="000000" w:themeColor="text1"/>
          <w:kern w:val="0"/>
          <w:sz w:val="32"/>
          <w:szCs w:val="32"/>
        </w:rPr>
        <w:t xml:space="preserve">  </w:t>
      </w:r>
      <w:r w:rsidRPr="009F41DA">
        <w:rPr>
          <w:rFonts w:ascii="仿宋_GB2312" w:eastAsia="仿宋_GB2312" w:hAnsi="宋体" w:cs="宋体" w:hint="eastAsia"/>
          <w:b/>
          <w:color w:val="000000" w:themeColor="text1"/>
          <w:kern w:val="0"/>
          <w:sz w:val="32"/>
          <w:szCs w:val="32"/>
        </w:rPr>
        <w:t>申报</w:t>
      </w:r>
      <w:r w:rsidR="00DD7D92" w:rsidRPr="009F41DA">
        <w:rPr>
          <w:rFonts w:ascii="仿宋_GB2312" w:eastAsia="仿宋_GB2312" w:hAnsi="宋体" w:cs="宋体" w:hint="eastAsia"/>
          <w:b/>
          <w:color w:val="000000" w:themeColor="text1"/>
          <w:kern w:val="0"/>
          <w:sz w:val="32"/>
          <w:szCs w:val="32"/>
        </w:rPr>
        <w:t>条件及程序</w:t>
      </w:r>
    </w:p>
    <w:p w:rsidR="00DD7D92" w:rsidRPr="009F41DA" w:rsidRDefault="00CE24D3"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第五条</w:t>
      </w:r>
      <w:r w:rsidR="00561DBF" w:rsidRPr="009F41DA">
        <w:rPr>
          <w:rFonts w:ascii="仿宋_GB2312" w:eastAsia="仿宋_GB2312" w:hAnsi="宋体" w:cs="宋体" w:hint="eastAsia"/>
          <w:color w:val="000000" w:themeColor="text1"/>
          <w:kern w:val="0"/>
          <w:sz w:val="32"/>
          <w:szCs w:val="32"/>
        </w:rPr>
        <w:t xml:space="preserve"> </w:t>
      </w:r>
      <w:r w:rsidR="00DD7D92" w:rsidRPr="009F41DA">
        <w:rPr>
          <w:rFonts w:ascii="仿宋_GB2312" w:eastAsia="仿宋_GB2312" w:hAnsi="宋体" w:cs="宋体" w:hint="eastAsia"/>
          <w:color w:val="000000" w:themeColor="text1"/>
          <w:kern w:val="0"/>
          <w:sz w:val="32"/>
          <w:szCs w:val="32"/>
        </w:rPr>
        <w:t>申报</w:t>
      </w:r>
      <w:r w:rsidR="004D0AB4" w:rsidRPr="009F41DA">
        <w:rPr>
          <w:rFonts w:ascii="仿宋_GB2312" w:eastAsia="仿宋_GB2312" w:hAnsi="宋体" w:cs="宋体" w:hint="eastAsia"/>
          <w:color w:val="000000" w:themeColor="text1"/>
          <w:kern w:val="0"/>
          <w:sz w:val="32"/>
          <w:szCs w:val="32"/>
        </w:rPr>
        <w:t>项目</w:t>
      </w:r>
      <w:r w:rsidR="00DD7D92" w:rsidRPr="009F41DA">
        <w:rPr>
          <w:rFonts w:ascii="仿宋_GB2312" w:eastAsia="仿宋_GB2312" w:hAnsi="宋体" w:cs="宋体" w:hint="eastAsia"/>
          <w:color w:val="000000" w:themeColor="text1"/>
          <w:kern w:val="0"/>
          <w:sz w:val="32"/>
          <w:szCs w:val="32"/>
        </w:rPr>
        <w:t>应</w:t>
      </w:r>
      <w:r w:rsidR="00844988" w:rsidRPr="009F41DA">
        <w:rPr>
          <w:rFonts w:ascii="仿宋_GB2312" w:eastAsia="仿宋_GB2312" w:hAnsi="宋体" w:cs="宋体" w:hint="eastAsia"/>
          <w:color w:val="000000" w:themeColor="text1"/>
          <w:kern w:val="0"/>
          <w:sz w:val="32"/>
          <w:szCs w:val="32"/>
        </w:rPr>
        <w:t>满足下列要求</w:t>
      </w:r>
      <w:r w:rsidR="00DD7D92" w:rsidRPr="009F41DA">
        <w:rPr>
          <w:rFonts w:ascii="仿宋_GB2312" w:eastAsia="仿宋_GB2312" w:hAnsi="宋体" w:cs="宋体" w:hint="eastAsia"/>
          <w:color w:val="000000" w:themeColor="text1"/>
          <w:kern w:val="0"/>
          <w:sz w:val="32"/>
          <w:szCs w:val="32"/>
        </w:rPr>
        <w:t>：</w:t>
      </w:r>
    </w:p>
    <w:p w:rsidR="00984DAD" w:rsidRPr="009F41DA" w:rsidRDefault="00DD7D92"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1.</w:t>
      </w:r>
      <w:r w:rsidR="008F1D30" w:rsidRPr="009F41DA">
        <w:rPr>
          <w:rFonts w:ascii="仿宋_GB2312" w:eastAsia="仿宋_GB2312" w:hAnsi="宋体" w:cs="宋体" w:hint="eastAsia"/>
          <w:color w:val="000000" w:themeColor="text1"/>
          <w:kern w:val="0"/>
          <w:sz w:val="32"/>
          <w:szCs w:val="32"/>
        </w:rPr>
        <w:t>符合住房城乡建设科技发展重点技术领域，创新性强，预期成果水平达到国内先进以上，具有较强的推广和应用前景，对促进住房城乡建设转型升级和产业结构调整有积极作用</w:t>
      </w:r>
      <w:r w:rsidR="00984DAD" w:rsidRPr="009F41DA">
        <w:rPr>
          <w:rFonts w:ascii="仿宋_GB2312" w:eastAsia="仿宋_GB2312" w:hAnsi="宋体" w:cs="宋体" w:hint="eastAsia"/>
          <w:color w:val="000000" w:themeColor="text1"/>
          <w:kern w:val="0"/>
          <w:sz w:val="32"/>
          <w:szCs w:val="32"/>
        </w:rPr>
        <w:t>；</w:t>
      </w:r>
    </w:p>
    <w:p w:rsidR="00984DAD" w:rsidRPr="009F41DA" w:rsidRDefault="00984DAD"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lastRenderedPageBreak/>
        <w:t>2.</w:t>
      </w:r>
      <w:r w:rsidR="008F1D30" w:rsidRPr="009F41DA">
        <w:rPr>
          <w:rFonts w:ascii="仿宋_GB2312" w:eastAsia="仿宋_GB2312" w:hAnsi="宋体" w:cs="宋体" w:hint="eastAsia"/>
          <w:color w:val="000000" w:themeColor="text1"/>
          <w:kern w:val="0"/>
          <w:sz w:val="32"/>
          <w:szCs w:val="32"/>
        </w:rPr>
        <w:t>以聚焦“长三角区域一体化发展”国家战略为引领，对实现新型建筑工业化协同发展，打造具有竞争力的“长三角”区域协同发展项目起到积极作用</w:t>
      </w:r>
      <w:r w:rsidRPr="009F41DA">
        <w:rPr>
          <w:rFonts w:ascii="仿宋_GB2312" w:eastAsia="仿宋_GB2312" w:hAnsi="宋体" w:cs="宋体" w:hint="eastAsia"/>
          <w:color w:val="000000" w:themeColor="text1"/>
          <w:kern w:val="0"/>
          <w:sz w:val="32"/>
          <w:szCs w:val="32"/>
        </w:rPr>
        <w:t>；</w:t>
      </w:r>
    </w:p>
    <w:p w:rsidR="00DD7D92" w:rsidRPr="009F41DA" w:rsidRDefault="00FC45B2"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3</w:t>
      </w:r>
      <w:r w:rsidR="00DD7D92" w:rsidRPr="009F41DA">
        <w:rPr>
          <w:rFonts w:ascii="仿宋_GB2312" w:eastAsia="仿宋_GB2312" w:hAnsi="宋体" w:cs="宋体" w:hint="eastAsia"/>
          <w:color w:val="000000" w:themeColor="text1"/>
          <w:kern w:val="0"/>
          <w:sz w:val="32"/>
          <w:szCs w:val="32"/>
        </w:rPr>
        <w:t>.</w:t>
      </w:r>
      <w:r w:rsidR="008F1D30" w:rsidRPr="009F41DA">
        <w:rPr>
          <w:rFonts w:ascii="仿宋_GB2312" w:eastAsia="仿宋_GB2312" w:hAnsi="宋体" w:cs="宋体" w:hint="eastAsia"/>
          <w:color w:val="000000" w:themeColor="text1"/>
          <w:kern w:val="0"/>
          <w:sz w:val="32"/>
          <w:szCs w:val="32"/>
        </w:rPr>
        <w:t>软科学研究应是与住房城乡建设领域技术政策、产业政策、发展战略与规划等重大问题密切相关，为管理决策提供科学依据的战略性、前瞻性、政策性科技项目;</w:t>
      </w:r>
    </w:p>
    <w:p w:rsidR="00DD7D92" w:rsidRPr="009F41DA" w:rsidRDefault="00FC45B2"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4</w:t>
      </w:r>
      <w:r w:rsidR="00DD7D92" w:rsidRPr="009F41DA">
        <w:rPr>
          <w:rFonts w:ascii="仿宋_GB2312" w:eastAsia="仿宋_GB2312" w:hAnsi="宋体" w:cs="宋体" w:hint="eastAsia"/>
          <w:color w:val="000000" w:themeColor="text1"/>
          <w:kern w:val="0"/>
          <w:sz w:val="32"/>
          <w:szCs w:val="32"/>
        </w:rPr>
        <w:t>.</w:t>
      </w:r>
      <w:r w:rsidR="008F1D30" w:rsidRPr="009F41DA">
        <w:rPr>
          <w:rFonts w:ascii="仿宋_GB2312" w:eastAsia="仿宋_GB2312" w:hAnsi="宋体" w:cs="宋体" w:hint="eastAsia"/>
          <w:color w:val="000000" w:themeColor="text1"/>
          <w:kern w:val="0"/>
          <w:sz w:val="32"/>
          <w:szCs w:val="32"/>
        </w:rPr>
        <w:t>科研开发项目应能解决行业共性关键问题，形成新型技术体系，促进产品设备技术升级，对整体技术进步有较大带动作用，并具有-定的前期研究开发基础，有较好的推广应用前景和明显的经济、社会、环境效益的科技项目;</w:t>
      </w:r>
    </w:p>
    <w:p w:rsidR="008F1D30" w:rsidRPr="009F41DA" w:rsidRDefault="00FC45B2"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5</w:t>
      </w:r>
      <w:r w:rsidR="00DD7D92" w:rsidRPr="009F41DA">
        <w:rPr>
          <w:rFonts w:ascii="仿宋_GB2312" w:eastAsia="仿宋_GB2312" w:hAnsi="宋体" w:cs="宋体" w:hint="eastAsia"/>
          <w:color w:val="000000" w:themeColor="text1"/>
          <w:kern w:val="0"/>
          <w:sz w:val="32"/>
          <w:szCs w:val="32"/>
        </w:rPr>
        <w:t>.</w:t>
      </w:r>
      <w:r w:rsidR="008F1D30" w:rsidRPr="009F41DA">
        <w:rPr>
          <w:rFonts w:ascii="仿宋_GB2312" w:eastAsia="仿宋_GB2312" w:hAnsi="宋体" w:cs="宋体" w:hint="eastAsia"/>
          <w:color w:val="000000" w:themeColor="text1"/>
          <w:kern w:val="0"/>
          <w:sz w:val="32"/>
          <w:szCs w:val="32"/>
        </w:rPr>
        <w:t>科技示范工程应履行工程建设立项审批程序，优先支持选用住房城乡建设重点推广技术领域和技术公告中推广技术的工程项目，选用的技术应优于现行的技术标准或具有国内领先水平;</w:t>
      </w:r>
    </w:p>
    <w:p w:rsidR="00DD7D92" w:rsidRPr="009F41DA" w:rsidRDefault="00FC45B2"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6</w:t>
      </w:r>
      <w:r w:rsidR="00DD7D92" w:rsidRPr="009F41DA">
        <w:rPr>
          <w:rFonts w:ascii="仿宋_GB2312" w:eastAsia="仿宋_GB2312" w:hAnsi="宋体" w:cs="宋体" w:hint="eastAsia"/>
          <w:color w:val="000000" w:themeColor="text1"/>
          <w:kern w:val="0"/>
          <w:sz w:val="32"/>
          <w:szCs w:val="32"/>
        </w:rPr>
        <w:t>.</w:t>
      </w:r>
      <w:r w:rsidR="008F1D30" w:rsidRPr="009F41DA">
        <w:rPr>
          <w:rFonts w:ascii="仿宋_GB2312" w:eastAsia="仿宋_GB2312" w:hAnsi="宋体" w:cs="宋体" w:hint="eastAsia"/>
          <w:color w:val="000000" w:themeColor="text1"/>
          <w:kern w:val="0"/>
          <w:sz w:val="32"/>
          <w:szCs w:val="32"/>
        </w:rPr>
        <w:t>各类项目</w:t>
      </w:r>
      <w:r w:rsidR="00AF098C" w:rsidRPr="009F41DA">
        <w:rPr>
          <w:rFonts w:ascii="仿宋_GB2312" w:eastAsia="仿宋_GB2312" w:hAnsi="宋体" w:cs="宋体" w:hint="eastAsia"/>
          <w:color w:val="000000" w:themeColor="text1"/>
          <w:kern w:val="0"/>
          <w:sz w:val="32"/>
          <w:szCs w:val="32"/>
        </w:rPr>
        <w:t>立项后，</w:t>
      </w:r>
      <w:r w:rsidR="008F1D30" w:rsidRPr="009F41DA">
        <w:rPr>
          <w:rFonts w:ascii="仿宋_GB2312" w:eastAsia="仿宋_GB2312" w:hAnsi="宋体" w:cs="宋体" w:hint="eastAsia"/>
          <w:color w:val="000000" w:themeColor="text1"/>
          <w:kern w:val="0"/>
          <w:sz w:val="32"/>
          <w:szCs w:val="32"/>
        </w:rPr>
        <w:t>实施期限一般不超过2年。</w:t>
      </w:r>
    </w:p>
    <w:p w:rsidR="00DD7D92" w:rsidRPr="009F41DA" w:rsidRDefault="00FC45B2"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第六条</w:t>
      </w:r>
      <w:r w:rsidR="00AF098C" w:rsidRPr="009F41DA">
        <w:rPr>
          <w:rFonts w:ascii="仿宋_GB2312" w:eastAsia="仿宋_GB2312" w:hAnsi="宋体" w:cs="宋体" w:hint="eastAsia"/>
          <w:color w:val="000000" w:themeColor="text1"/>
          <w:kern w:val="0"/>
          <w:sz w:val="32"/>
          <w:szCs w:val="32"/>
        </w:rPr>
        <w:t xml:space="preserve"> </w:t>
      </w:r>
      <w:r w:rsidR="004E038B" w:rsidRPr="009F41DA">
        <w:rPr>
          <w:rFonts w:ascii="仿宋_GB2312" w:eastAsia="仿宋_GB2312" w:hAnsi="宋体" w:cs="宋体" w:hint="eastAsia"/>
          <w:color w:val="000000" w:themeColor="text1"/>
          <w:kern w:val="0"/>
          <w:sz w:val="32"/>
          <w:szCs w:val="32"/>
        </w:rPr>
        <w:t>申报单位应具备以下条件:</w:t>
      </w:r>
    </w:p>
    <w:p w:rsidR="004E038B" w:rsidRPr="009F41DA" w:rsidRDefault="004E038B"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1.项目申报单位必须是独立法人资格的实体或学术团体，且3年内无不良行为记录；</w:t>
      </w:r>
    </w:p>
    <w:p w:rsidR="004E038B" w:rsidRPr="009F41DA" w:rsidRDefault="004E038B"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2.项目第一申报单位注册地为省外时，其申报的研究内容应在我省境内有载体工程作为依托;</w:t>
      </w:r>
    </w:p>
    <w:p w:rsidR="004E038B" w:rsidRPr="009F41DA" w:rsidRDefault="004E038B"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3.具有完成项目必备的人才条件和基本技术装备与设施;</w:t>
      </w:r>
    </w:p>
    <w:p w:rsidR="004E038B" w:rsidRPr="009F41DA" w:rsidRDefault="004E038B"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4.具有与项目相关的研究经历和研发能力;</w:t>
      </w:r>
    </w:p>
    <w:p w:rsidR="004E038B" w:rsidRPr="009F41DA" w:rsidRDefault="004E038B"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5.具有完成项目所需的组织管理和协调能力;</w:t>
      </w:r>
    </w:p>
    <w:p w:rsidR="004E038B" w:rsidRPr="009F41DA" w:rsidRDefault="004E038B"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lastRenderedPageBreak/>
        <w:t>6.具有良好的科研诚信状况;</w:t>
      </w:r>
    </w:p>
    <w:p w:rsidR="004E038B" w:rsidRPr="009F41DA" w:rsidRDefault="004E038B"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7.多个单位联合申报时，应事先以文字形式约定各方对科技成果所拥有的权利和义务，并按照承担研究任务的重要性和工作量排序;</w:t>
      </w:r>
    </w:p>
    <w:p w:rsidR="004E038B" w:rsidRPr="009F41DA" w:rsidRDefault="004E038B"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8.申报单位须对申报材料的真实性负责，并由第一申报单位出具诚信承诺书。</w:t>
      </w:r>
    </w:p>
    <w:p w:rsidR="00DD7D92" w:rsidRPr="009F41DA" w:rsidRDefault="00FC45B2"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 xml:space="preserve">第七条 </w:t>
      </w:r>
      <w:r w:rsidR="004E038B" w:rsidRPr="009F41DA">
        <w:rPr>
          <w:rFonts w:ascii="仿宋_GB2312" w:eastAsia="仿宋_GB2312" w:hAnsi="宋体" w:cs="宋体" w:hint="eastAsia"/>
          <w:color w:val="000000" w:themeColor="text1"/>
          <w:kern w:val="0"/>
          <w:sz w:val="32"/>
          <w:szCs w:val="32"/>
        </w:rPr>
        <w:t>项目第一负责人应具备以下条件:</w:t>
      </w:r>
    </w:p>
    <w:p w:rsidR="00357F2B" w:rsidRPr="009F41DA" w:rsidRDefault="00DD7D92" w:rsidP="009A6309">
      <w:pPr>
        <w:spacing w:line="576" w:lineRule="exact"/>
        <w:ind w:firstLineChars="200" w:firstLine="640"/>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1.</w:t>
      </w:r>
      <w:r w:rsidR="004E038B" w:rsidRPr="009F41DA">
        <w:rPr>
          <w:rFonts w:ascii="仿宋_GB2312" w:eastAsia="仿宋_GB2312" w:hAnsi="宋体" w:cs="宋体" w:hint="eastAsia"/>
          <w:color w:val="000000" w:themeColor="text1"/>
          <w:kern w:val="0"/>
          <w:sz w:val="32"/>
          <w:szCs w:val="32"/>
        </w:rPr>
        <w:t>申报项目第一负责人应是项目的实际主持人，具备相关专业副高级(或者博士学位)以上技术专业职称，或</w:t>
      </w:r>
      <w:proofErr w:type="gramStart"/>
      <w:r w:rsidR="004E038B" w:rsidRPr="009F41DA">
        <w:rPr>
          <w:rFonts w:ascii="仿宋_GB2312" w:eastAsia="仿宋_GB2312" w:hAnsi="宋体" w:cs="宋体" w:hint="eastAsia"/>
          <w:color w:val="000000" w:themeColor="text1"/>
          <w:kern w:val="0"/>
          <w:sz w:val="32"/>
          <w:szCs w:val="32"/>
        </w:rPr>
        <w:t>任单位</w:t>
      </w:r>
      <w:proofErr w:type="gramEnd"/>
      <w:r w:rsidR="004E038B" w:rsidRPr="009F41DA">
        <w:rPr>
          <w:rFonts w:ascii="仿宋_GB2312" w:eastAsia="仿宋_GB2312" w:hAnsi="宋体" w:cs="宋体" w:hint="eastAsia"/>
          <w:color w:val="000000" w:themeColor="text1"/>
          <w:kern w:val="0"/>
          <w:sz w:val="32"/>
          <w:szCs w:val="32"/>
        </w:rPr>
        <w:t>领导职务，能确保项目的顺利推进和实施成效</w:t>
      </w:r>
      <w:r w:rsidR="00AF098C" w:rsidRPr="009F41DA">
        <w:rPr>
          <w:rFonts w:ascii="仿宋_GB2312" w:eastAsia="仿宋_GB2312" w:hAnsi="宋体" w:cs="宋体" w:hint="eastAsia"/>
          <w:color w:val="000000" w:themeColor="text1"/>
          <w:kern w:val="0"/>
          <w:sz w:val="32"/>
          <w:szCs w:val="32"/>
        </w:rPr>
        <w:t>；</w:t>
      </w:r>
      <w:r w:rsidR="00357F2B" w:rsidRPr="009F41DA">
        <w:rPr>
          <w:rFonts w:ascii="仿宋_GB2312" w:eastAsia="仿宋_GB2312" w:hint="eastAsia"/>
          <w:color w:val="000000" w:themeColor="text1"/>
          <w:sz w:val="32"/>
          <w:szCs w:val="32"/>
        </w:rPr>
        <w:t>中级专业技术职称的，必须有两名具备副高级以上专业技术职称的同行专家推荐;</w:t>
      </w:r>
    </w:p>
    <w:p w:rsidR="00D236F9" w:rsidRPr="009F41DA" w:rsidRDefault="00DD7D92"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2.</w:t>
      </w:r>
      <w:r w:rsidR="004E038B" w:rsidRPr="009F41DA">
        <w:rPr>
          <w:rFonts w:ascii="仿宋_GB2312" w:eastAsia="仿宋_GB2312" w:hAnsi="宋体" w:cs="宋体" w:hint="eastAsia"/>
          <w:color w:val="000000" w:themeColor="text1"/>
          <w:kern w:val="0"/>
          <w:sz w:val="32"/>
          <w:szCs w:val="32"/>
        </w:rPr>
        <w:t>项目第一负责人与第一申报单位应具有劳动关系，或有签订具体服务期限的技术服务合同，且服务期限与项目实施期限一致，并对成果及知识产权归属有明确规定。</w:t>
      </w:r>
    </w:p>
    <w:p w:rsidR="00D236F9" w:rsidRPr="009F41DA" w:rsidRDefault="00D236F9"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p>
    <w:p w:rsidR="00CE24D3" w:rsidRPr="009F41DA" w:rsidRDefault="00CE24D3" w:rsidP="009A6309">
      <w:pPr>
        <w:widowControl/>
        <w:shd w:val="clear" w:color="auto" w:fill="FFFFFF"/>
        <w:tabs>
          <w:tab w:val="left" w:pos="1980"/>
          <w:tab w:val="left" w:pos="3921"/>
        </w:tabs>
        <w:spacing w:line="576" w:lineRule="exact"/>
        <w:jc w:val="center"/>
        <w:rPr>
          <w:rFonts w:ascii="仿宋_GB2312" w:eastAsia="仿宋_GB2312" w:hAnsi="宋体" w:cs="宋体"/>
          <w:b/>
          <w:color w:val="000000" w:themeColor="text1"/>
          <w:kern w:val="0"/>
          <w:sz w:val="32"/>
          <w:szCs w:val="32"/>
        </w:rPr>
      </w:pPr>
      <w:r w:rsidRPr="009F41DA">
        <w:rPr>
          <w:rFonts w:ascii="仿宋_GB2312" w:eastAsia="仿宋_GB2312" w:hAnsi="宋体" w:cs="宋体" w:hint="eastAsia"/>
          <w:b/>
          <w:color w:val="000000" w:themeColor="text1"/>
          <w:kern w:val="0"/>
          <w:sz w:val="32"/>
          <w:szCs w:val="32"/>
        </w:rPr>
        <w:t>第三章</w:t>
      </w:r>
      <w:r w:rsidR="00D236F9" w:rsidRPr="009F41DA">
        <w:rPr>
          <w:rFonts w:ascii="仿宋_GB2312" w:eastAsia="仿宋_GB2312" w:hAnsi="宋体" w:cs="宋体" w:hint="eastAsia"/>
          <w:b/>
          <w:color w:val="000000" w:themeColor="text1"/>
          <w:kern w:val="0"/>
          <w:sz w:val="32"/>
          <w:szCs w:val="32"/>
        </w:rPr>
        <w:t xml:space="preserve">  </w:t>
      </w:r>
      <w:r w:rsidR="00195AE5" w:rsidRPr="009F41DA">
        <w:rPr>
          <w:rFonts w:ascii="仿宋_GB2312" w:eastAsia="仿宋_GB2312" w:hAnsi="宋体" w:cs="宋体" w:hint="eastAsia"/>
          <w:b/>
          <w:color w:val="000000" w:themeColor="text1"/>
          <w:kern w:val="0"/>
          <w:sz w:val="32"/>
          <w:szCs w:val="32"/>
        </w:rPr>
        <w:t>立项程序</w:t>
      </w:r>
    </w:p>
    <w:p w:rsidR="00CE24D3" w:rsidRPr="00824FC4" w:rsidRDefault="00CE24D3"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第</w:t>
      </w:r>
      <w:r w:rsidR="00C8790A" w:rsidRPr="00824FC4">
        <w:rPr>
          <w:rFonts w:ascii="仿宋_GB2312" w:eastAsia="仿宋_GB2312" w:hint="eastAsia"/>
          <w:sz w:val="32"/>
          <w:szCs w:val="32"/>
        </w:rPr>
        <w:t>八</w:t>
      </w:r>
      <w:r w:rsidRPr="00824FC4">
        <w:rPr>
          <w:rFonts w:ascii="仿宋_GB2312" w:eastAsia="仿宋_GB2312" w:hint="eastAsia"/>
          <w:sz w:val="32"/>
          <w:szCs w:val="32"/>
        </w:rPr>
        <w:t xml:space="preserve">条 </w:t>
      </w:r>
      <w:r w:rsidR="00D802B8" w:rsidRPr="00824FC4">
        <w:rPr>
          <w:rFonts w:ascii="仿宋_GB2312" w:eastAsia="仿宋_GB2312" w:hint="eastAsia"/>
          <w:sz w:val="32"/>
          <w:szCs w:val="32"/>
        </w:rPr>
        <w:t>安徽省建设科学技术计划项目立项程序包括：</w:t>
      </w:r>
      <w:r w:rsidR="007148B7" w:rsidRPr="00824FC4">
        <w:rPr>
          <w:rFonts w:ascii="仿宋_GB2312" w:eastAsia="仿宋_GB2312" w:hint="eastAsia"/>
          <w:sz w:val="32"/>
          <w:szCs w:val="32"/>
        </w:rPr>
        <w:t>征集、</w:t>
      </w:r>
      <w:r w:rsidR="00D802B8" w:rsidRPr="00824FC4">
        <w:rPr>
          <w:rFonts w:ascii="仿宋_GB2312" w:eastAsia="仿宋_GB2312" w:hint="eastAsia"/>
          <w:sz w:val="32"/>
          <w:szCs w:val="32"/>
        </w:rPr>
        <w:t>审查、</w:t>
      </w:r>
      <w:r w:rsidR="007148B7" w:rsidRPr="00824FC4">
        <w:rPr>
          <w:rFonts w:ascii="仿宋_GB2312" w:eastAsia="仿宋_GB2312" w:hint="eastAsia"/>
          <w:sz w:val="32"/>
          <w:szCs w:val="32"/>
        </w:rPr>
        <w:t>审核</w:t>
      </w:r>
      <w:r w:rsidR="00195AE5" w:rsidRPr="00824FC4">
        <w:rPr>
          <w:rFonts w:ascii="仿宋_GB2312" w:eastAsia="仿宋_GB2312" w:hint="eastAsia"/>
          <w:sz w:val="32"/>
          <w:szCs w:val="32"/>
        </w:rPr>
        <w:t>、发布</w:t>
      </w:r>
      <w:r w:rsidRPr="00824FC4">
        <w:rPr>
          <w:rFonts w:ascii="仿宋_GB2312" w:eastAsia="仿宋_GB2312" w:hint="eastAsia"/>
          <w:sz w:val="32"/>
          <w:szCs w:val="32"/>
        </w:rPr>
        <w:t>。</w:t>
      </w:r>
    </w:p>
    <w:p w:rsidR="007148B7" w:rsidRPr="00824FC4" w:rsidRDefault="00CE24D3"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第</w:t>
      </w:r>
      <w:r w:rsidR="00C8790A" w:rsidRPr="00824FC4">
        <w:rPr>
          <w:rFonts w:ascii="仿宋_GB2312" w:eastAsia="仿宋_GB2312" w:hint="eastAsia"/>
          <w:sz w:val="32"/>
          <w:szCs w:val="32"/>
        </w:rPr>
        <w:t>九</w:t>
      </w:r>
      <w:r w:rsidRPr="00824FC4">
        <w:rPr>
          <w:rFonts w:ascii="仿宋_GB2312" w:eastAsia="仿宋_GB2312" w:hint="eastAsia"/>
          <w:sz w:val="32"/>
          <w:szCs w:val="32"/>
        </w:rPr>
        <w:t>条</w:t>
      </w:r>
      <w:r w:rsidR="00AF098C" w:rsidRPr="00824FC4">
        <w:rPr>
          <w:rFonts w:ascii="仿宋_GB2312" w:eastAsia="仿宋_GB2312" w:hint="eastAsia"/>
          <w:sz w:val="32"/>
          <w:szCs w:val="32"/>
        </w:rPr>
        <w:t xml:space="preserve"> </w:t>
      </w:r>
      <w:r w:rsidR="007148B7" w:rsidRPr="00824FC4">
        <w:rPr>
          <w:rFonts w:ascii="仿宋_GB2312" w:eastAsia="仿宋_GB2312" w:hint="eastAsia"/>
          <w:sz w:val="32"/>
          <w:szCs w:val="32"/>
        </w:rPr>
        <w:t>省住房和城乡建设厅原则上每年组织集中申报一次。</w:t>
      </w:r>
    </w:p>
    <w:p w:rsidR="007148B7" w:rsidRPr="00824FC4" w:rsidRDefault="007148B7"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第十条 各设区市</w:t>
      </w:r>
      <w:r w:rsidR="00BE6652" w:rsidRPr="00824FC4">
        <w:rPr>
          <w:rFonts w:ascii="仿宋_GB2312" w:eastAsia="仿宋_GB2312" w:hint="eastAsia"/>
          <w:sz w:val="32"/>
          <w:szCs w:val="32"/>
        </w:rPr>
        <w:t>住房城乡</w:t>
      </w:r>
      <w:r w:rsidRPr="00824FC4">
        <w:rPr>
          <w:rFonts w:ascii="仿宋_GB2312" w:eastAsia="仿宋_GB2312" w:hint="eastAsia"/>
          <w:sz w:val="32"/>
          <w:szCs w:val="32"/>
        </w:rPr>
        <w:t>建设等行业主管部门对本地区申报的项目进行审查，通过</w:t>
      </w:r>
      <w:r w:rsidR="00AE1A2C" w:rsidRPr="00824FC4">
        <w:rPr>
          <w:rFonts w:ascii="仿宋_GB2312" w:eastAsia="仿宋_GB2312" w:hint="eastAsia"/>
          <w:sz w:val="32"/>
          <w:szCs w:val="32"/>
        </w:rPr>
        <w:t>审查</w:t>
      </w:r>
      <w:r w:rsidRPr="00824FC4">
        <w:rPr>
          <w:rFonts w:ascii="仿宋_GB2312" w:eastAsia="仿宋_GB2312" w:hint="eastAsia"/>
          <w:sz w:val="32"/>
          <w:szCs w:val="32"/>
        </w:rPr>
        <w:t>后集中推荐至省住房和城乡建设厅。</w:t>
      </w:r>
    </w:p>
    <w:p w:rsidR="00C8790A" w:rsidRPr="00824FC4" w:rsidRDefault="007148B7"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 xml:space="preserve">第十一条 </w:t>
      </w:r>
      <w:r w:rsidR="00195AE5" w:rsidRPr="00824FC4">
        <w:rPr>
          <w:rFonts w:ascii="仿宋_GB2312" w:eastAsia="仿宋_GB2312" w:hint="eastAsia"/>
          <w:sz w:val="32"/>
          <w:szCs w:val="32"/>
        </w:rPr>
        <w:t>省住房</w:t>
      </w:r>
      <w:r w:rsidR="00C8790A" w:rsidRPr="00824FC4">
        <w:rPr>
          <w:rFonts w:ascii="仿宋_GB2312" w:eastAsia="仿宋_GB2312" w:hint="eastAsia"/>
          <w:sz w:val="32"/>
          <w:szCs w:val="32"/>
        </w:rPr>
        <w:t>和</w:t>
      </w:r>
      <w:r w:rsidR="00195AE5" w:rsidRPr="00824FC4">
        <w:rPr>
          <w:rFonts w:ascii="仿宋_GB2312" w:eastAsia="仿宋_GB2312" w:hint="eastAsia"/>
          <w:sz w:val="32"/>
          <w:szCs w:val="32"/>
        </w:rPr>
        <w:t>城乡建设</w:t>
      </w:r>
      <w:r w:rsidR="00C8790A" w:rsidRPr="00824FC4">
        <w:rPr>
          <w:rFonts w:ascii="仿宋_GB2312" w:eastAsia="仿宋_GB2312" w:hint="eastAsia"/>
          <w:sz w:val="32"/>
          <w:szCs w:val="32"/>
        </w:rPr>
        <w:t>厅</w:t>
      </w:r>
      <w:r w:rsidR="00195AE5" w:rsidRPr="00824FC4">
        <w:rPr>
          <w:rFonts w:ascii="仿宋_GB2312" w:eastAsia="仿宋_GB2312" w:hint="eastAsia"/>
          <w:sz w:val="32"/>
          <w:szCs w:val="32"/>
        </w:rPr>
        <w:t>或其委托的有关单位负责对申报项目进行</w:t>
      </w:r>
      <w:r w:rsidR="00CE6B0B" w:rsidRPr="00824FC4">
        <w:rPr>
          <w:rFonts w:ascii="仿宋_GB2312" w:eastAsia="仿宋_GB2312" w:hint="eastAsia"/>
          <w:sz w:val="32"/>
          <w:szCs w:val="32"/>
        </w:rPr>
        <w:t>审核</w:t>
      </w:r>
      <w:r w:rsidRPr="00824FC4">
        <w:rPr>
          <w:rFonts w:ascii="仿宋_GB2312" w:eastAsia="仿宋_GB2312" w:hint="eastAsia"/>
          <w:sz w:val="32"/>
          <w:szCs w:val="32"/>
        </w:rPr>
        <w:t>，</w:t>
      </w:r>
      <w:r w:rsidR="00CE6B0B" w:rsidRPr="00824FC4">
        <w:rPr>
          <w:rFonts w:ascii="仿宋_GB2312" w:eastAsia="仿宋_GB2312" w:hint="eastAsia"/>
          <w:sz w:val="32"/>
          <w:szCs w:val="32"/>
        </w:rPr>
        <w:t>审核</w:t>
      </w:r>
      <w:r w:rsidRPr="00824FC4">
        <w:rPr>
          <w:rFonts w:ascii="仿宋_GB2312" w:eastAsia="仿宋_GB2312" w:hint="eastAsia"/>
          <w:sz w:val="32"/>
          <w:szCs w:val="32"/>
        </w:rPr>
        <w:t>通过的项目列入年度科学技术计划项目</w:t>
      </w:r>
      <w:r w:rsidRPr="00824FC4">
        <w:rPr>
          <w:rFonts w:ascii="仿宋_GB2312" w:eastAsia="仿宋_GB2312" w:hint="eastAsia"/>
          <w:sz w:val="32"/>
          <w:szCs w:val="32"/>
        </w:rPr>
        <w:lastRenderedPageBreak/>
        <w:t>目录并集中发布</w:t>
      </w:r>
      <w:r w:rsidR="00CE24D3" w:rsidRPr="00824FC4">
        <w:rPr>
          <w:rFonts w:ascii="仿宋_GB2312" w:eastAsia="仿宋_GB2312" w:hint="eastAsia"/>
          <w:sz w:val="32"/>
          <w:szCs w:val="32"/>
        </w:rPr>
        <w:t>。</w:t>
      </w:r>
    </w:p>
    <w:p w:rsidR="00D236F9" w:rsidRPr="00824FC4" w:rsidRDefault="00A00E76"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第十</w:t>
      </w:r>
      <w:r w:rsidR="007148B7" w:rsidRPr="00824FC4">
        <w:rPr>
          <w:rFonts w:ascii="仿宋_GB2312" w:eastAsia="仿宋_GB2312" w:hint="eastAsia"/>
          <w:sz w:val="32"/>
          <w:szCs w:val="32"/>
        </w:rPr>
        <w:t>二</w:t>
      </w:r>
      <w:r w:rsidRPr="00824FC4">
        <w:rPr>
          <w:rFonts w:ascii="仿宋_GB2312" w:eastAsia="仿宋_GB2312" w:hint="eastAsia"/>
          <w:sz w:val="32"/>
          <w:szCs w:val="32"/>
        </w:rPr>
        <w:t xml:space="preserve">条 </w:t>
      </w:r>
      <w:r w:rsidR="00C8790A" w:rsidRPr="00824FC4">
        <w:rPr>
          <w:rFonts w:ascii="仿宋_GB2312" w:eastAsia="仿宋_GB2312" w:hint="eastAsia"/>
          <w:sz w:val="32"/>
          <w:szCs w:val="32"/>
        </w:rPr>
        <w:t>省住房和城乡建设厅</w:t>
      </w:r>
      <w:r w:rsidRPr="00824FC4">
        <w:rPr>
          <w:rFonts w:ascii="仿宋_GB2312" w:eastAsia="仿宋_GB2312" w:hint="eastAsia"/>
          <w:sz w:val="32"/>
          <w:szCs w:val="32"/>
        </w:rPr>
        <w:t>根据</w:t>
      </w:r>
      <w:r w:rsidR="00EE558D" w:rsidRPr="00824FC4">
        <w:rPr>
          <w:rFonts w:ascii="仿宋_GB2312" w:eastAsia="仿宋_GB2312" w:hint="eastAsia"/>
          <w:sz w:val="32"/>
          <w:szCs w:val="32"/>
        </w:rPr>
        <w:t>行业</w:t>
      </w:r>
      <w:r w:rsidR="007148B7" w:rsidRPr="00824FC4">
        <w:rPr>
          <w:rFonts w:ascii="仿宋_GB2312" w:eastAsia="仿宋_GB2312" w:hint="eastAsia"/>
          <w:sz w:val="32"/>
          <w:szCs w:val="32"/>
        </w:rPr>
        <w:t>发展</w:t>
      </w:r>
      <w:r w:rsidR="00EE558D" w:rsidRPr="00824FC4">
        <w:rPr>
          <w:rFonts w:ascii="仿宋_GB2312" w:eastAsia="仿宋_GB2312" w:hint="eastAsia"/>
          <w:sz w:val="32"/>
          <w:szCs w:val="32"/>
        </w:rPr>
        <w:t>需要</w:t>
      </w:r>
      <w:r w:rsidR="007148B7" w:rsidRPr="00824FC4">
        <w:rPr>
          <w:rFonts w:ascii="仿宋_GB2312" w:eastAsia="仿宋_GB2312" w:hint="eastAsia"/>
          <w:sz w:val="32"/>
          <w:szCs w:val="32"/>
        </w:rPr>
        <w:t>及审核意见</w:t>
      </w:r>
      <w:r w:rsidRPr="00824FC4">
        <w:rPr>
          <w:rFonts w:ascii="仿宋_GB2312" w:eastAsia="仿宋_GB2312" w:hint="eastAsia"/>
          <w:sz w:val="32"/>
          <w:szCs w:val="32"/>
        </w:rPr>
        <w:t>，</w:t>
      </w:r>
      <w:r w:rsidR="00EE558D" w:rsidRPr="00824FC4">
        <w:rPr>
          <w:rFonts w:ascii="仿宋_GB2312" w:eastAsia="仿宋_GB2312" w:hint="eastAsia"/>
          <w:sz w:val="32"/>
          <w:szCs w:val="32"/>
        </w:rPr>
        <w:t>将项目分为</w:t>
      </w:r>
      <w:r w:rsidR="001E2B8F" w:rsidRPr="00824FC4">
        <w:rPr>
          <w:rFonts w:ascii="仿宋_GB2312" w:eastAsia="仿宋_GB2312" w:hint="eastAsia"/>
          <w:sz w:val="32"/>
          <w:szCs w:val="32"/>
        </w:rPr>
        <w:t>“重点聚焦”</w:t>
      </w:r>
      <w:r w:rsidR="004E038B" w:rsidRPr="00824FC4">
        <w:rPr>
          <w:rFonts w:ascii="仿宋_GB2312" w:eastAsia="仿宋_GB2312" w:hint="eastAsia"/>
          <w:sz w:val="32"/>
          <w:szCs w:val="32"/>
        </w:rPr>
        <w:t>类</w:t>
      </w:r>
      <w:r w:rsidRPr="00824FC4">
        <w:rPr>
          <w:rFonts w:ascii="仿宋_GB2312" w:eastAsia="仿宋_GB2312" w:hint="eastAsia"/>
          <w:sz w:val="32"/>
          <w:szCs w:val="32"/>
        </w:rPr>
        <w:t>及</w:t>
      </w:r>
      <w:r w:rsidR="001E2B8F" w:rsidRPr="00824FC4">
        <w:rPr>
          <w:rFonts w:ascii="仿宋_GB2312" w:eastAsia="仿宋_GB2312" w:hint="eastAsia"/>
          <w:sz w:val="32"/>
          <w:szCs w:val="32"/>
        </w:rPr>
        <w:t>“支持创新”类</w:t>
      </w:r>
      <w:r w:rsidR="007148B7" w:rsidRPr="00824FC4">
        <w:rPr>
          <w:rFonts w:ascii="仿宋_GB2312" w:eastAsia="仿宋_GB2312" w:hint="eastAsia"/>
          <w:sz w:val="32"/>
          <w:szCs w:val="32"/>
        </w:rPr>
        <w:t>，</w:t>
      </w:r>
      <w:r w:rsidR="001E2B8F" w:rsidRPr="00824FC4">
        <w:rPr>
          <w:rFonts w:ascii="仿宋_GB2312" w:eastAsia="仿宋_GB2312" w:hint="eastAsia"/>
          <w:sz w:val="32"/>
          <w:szCs w:val="32"/>
        </w:rPr>
        <w:t>纳入“重点聚焦”</w:t>
      </w:r>
      <w:r w:rsidR="00026500" w:rsidRPr="00824FC4">
        <w:rPr>
          <w:rFonts w:ascii="仿宋_GB2312" w:eastAsia="仿宋_GB2312" w:hint="eastAsia"/>
          <w:sz w:val="32"/>
          <w:szCs w:val="32"/>
        </w:rPr>
        <w:t>类</w:t>
      </w:r>
      <w:r w:rsidR="00AF098C" w:rsidRPr="00824FC4">
        <w:rPr>
          <w:rFonts w:ascii="仿宋_GB2312" w:eastAsia="仿宋_GB2312" w:hint="eastAsia"/>
          <w:sz w:val="32"/>
          <w:szCs w:val="32"/>
        </w:rPr>
        <w:t>项目将在研究期间</w:t>
      </w:r>
      <w:r w:rsidR="001E2B8F" w:rsidRPr="00824FC4">
        <w:rPr>
          <w:rFonts w:ascii="仿宋_GB2312" w:eastAsia="仿宋_GB2312" w:hint="eastAsia"/>
          <w:sz w:val="32"/>
          <w:szCs w:val="32"/>
        </w:rPr>
        <w:t>给予重点督促指导。</w:t>
      </w:r>
    </w:p>
    <w:p w:rsidR="00D236F9" w:rsidRPr="009F41DA" w:rsidRDefault="00D236F9" w:rsidP="00824FC4">
      <w:pPr>
        <w:widowControl/>
        <w:shd w:val="clear" w:color="auto" w:fill="FFFFFF"/>
        <w:tabs>
          <w:tab w:val="left" w:pos="1980"/>
          <w:tab w:val="left" w:pos="3921"/>
        </w:tabs>
        <w:spacing w:line="576" w:lineRule="exact"/>
        <w:ind w:firstLineChars="200" w:firstLine="640"/>
        <w:jc w:val="center"/>
        <w:rPr>
          <w:rFonts w:ascii="仿宋_GB2312" w:eastAsia="仿宋_GB2312" w:hAnsi="宋体" w:cs="宋体"/>
          <w:color w:val="000000" w:themeColor="text1"/>
          <w:kern w:val="0"/>
          <w:sz w:val="32"/>
          <w:szCs w:val="32"/>
        </w:rPr>
      </w:pPr>
    </w:p>
    <w:p w:rsidR="00CE24D3" w:rsidRPr="009F41DA" w:rsidRDefault="00CE24D3" w:rsidP="009A6309">
      <w:pPr>
        <w:widowControl/>
        <w:shd w:val="clear" w:color="auto" w:fill="FFFFFF"/>
        <w:tabs>
          <w:tab w:val="left" w:pos="1980"/>
          <w:tab w:val="left" w:pos="3921"/>
        </w:tabs>
        <w:spacing w:line="576" w:lineRule="exact"/>
        <w:jc w:val="center"/>
        <w:rPr>
          <w:rFonts w:ascii="仿宋_GB2312" w:eastAsia="仿宋_GB2312" w:hAnsi="宋体" w:cs="宋体"/>
          <w:b/>
          <w:color w:val="000000" w:themeColor="text1"/>
          <w:kern w:val="0"/>
          <w:sz w:val="32"/>
          <w:szCs w:val="32"/>
        </w:rPr>
      </w:pPr>
      <w:r w:rsidRPr="009F41DA">
        <w:rPr>
          <w:rFonts w:ascii="仿宋_GB2312" w:eastAsia="仿宋_GB2312" w:hAnsi="宋体" w:cs="宋体" w:hint="eastAsia"/>
          <w:b/>
          <w:color w:val="000000" w:themeColor="text1"/>
          <w:kern w:val="0"/>
          <w:sz w:val="32"/>
          <w:szCs w:val="32"/>
        </w:rPr>
        <w:t>第四章</w:t>
      </w:r>
      <w:r w:rsidR="00D236F9" w:rsidRPr="009F41DA">
        <w:rPr>
          <w:rFonts w:ascii="仿宋_GB2312" w:eastAsia="仿宋_GB2312" w:hAnsi="宋体" w:cs="宋体" w:hint="eastAsia"/>
          <w:b/>
          <w:color w:val="000000" w:themeColor="text1"/>
          <w:kern w:val="0"/>
          <w:sz w:val="32"/>
          <w:szCs w:val="32"/>
        </w:rPr>
        <w:t xml:space="preserve">  </w:t>
      </w:r>
      <w:r w:rsidR="00F25FAC" w:rsidRPr="009F41DA">
        <w:rPr>
          <w:rFonts w:ascii="仿宋_GB2312" w:eastAsia="仿宋_GB2312" w:hAnsi="宋体" w:cs="宋体" w:hint="eastAsia"/>
          <w:b/>
          <w:color w:val="000000" w:themeColor="text1"/>
          <w:kern w:val="0"/>
          <w:sz w:val="32"/>
          <w:szCs w:val="32"/>
        </w:rPr>
        <w:t>监督</w:t>
      </w:r>
      <w:r w:rsidRPr="009F41DA">
        <w:rPr>
          <w:rFonts w:ascii="仿宋_GB2312" w:eastAsia="仿宋_GB2312" w:hAnsi="宋体" w:cs="宋体" w:hint="eastAsia"/>
          <w:b/>
          <w:color w:val="000000" w:themeColor="text1"/>
          <w:kern w:val="0"/>
          <w:sz w:val="32"/>
          <w:szCs w:val="32"/>
        </w:rPr>
        <w:t>管理</w:t>
      </w:r>
    </w:p>
    <w:p w:rsidR="00CE24D3" w:rsidRPr="009F41DA" w:rsidRDefault="00CE24D3"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第十</w:t>
      </w:r>
      <w:r w:rsidR="007148B7" w:rsidRPr="009F41DA">
        <w:rPr>
          <w:rFonts w:ascii="仿宋_GB2312" w:eastAsia="仿宋_GB2312" w:hAnsi="宋体" w:cs="宋体" w:hint="eastAsia"/>
          <w:color w:val="000000" w:themeColor="text1"/>
          <w:kern w:val="0"/>
          <w:sz w:val="32"/>
          <w:szCs w:val="32"/>
        </w:rPr>
        <w:t>三</w:t>
      </w:r>
      <w:r w:rsidRPr="009F41DA">
        <w:rPr>
          <w:rFonts w:ascii="仿宋_GB2312" w:eastAsia="仿宋_GB2312" w:hAnsi="宋体" w:cs="宋体" w:hint="eastAsia"/>
          <w:color w:val="000000" w:themeColor="text1"/>
          <w:kern w:val="0"/>
          <w:sz w:val="32"/>
          <w:szCs w:val="32"/>
        </w:rPr>
        <w:t>条</w:t>
      </w:r>
      <w:r w:rsidR="009B6BFE" w:rsidRPr="009F41DA">
        <w:rPr>
          <w:rFonts w:ascii="仿宋_GB2312" w:eastAsia="仿宋_GB2312" w:hAnsi="宋体" w:cs="宋体" w:hint="eastAsia"/>
          <w:color w:val="000000" w:themeColor="text1"/>
          <w:kern w:val="0"/>
          <w:sz w:val="32"/>
          <w:szCs w:val="32"/>
        </w:rPr>
        <w:t xml:space="preserve"> </w:t>
      </w:r>
      <w:r w:rsidR="00026500" w:rsidRPr="009F41DA">
        <w:rPr>
          <w:rFonts w:ascii="仿宋_GB2312" w:eastAsia="仿宋_GB2312" w:hAnsi="宋体" w:cs="宋体" w:hint="eastAsia"/>
          <w:color w:val="000000" w:themeColor="text1"/>
          <w:kern w:val="0"/>
          <w:sz w:val="32"/>
          <w:szCs w:val="32"/>
        </w:rPr>
        <w:t>科技项目申报单位要按照</w:t>
      </w:r>
      <w:r w:rsidR="009B6BFE" w:rsidRPr="009F41DA">
        <w:rPr>
          <w:rFonts w:ascii="仿宋_GB2312" w:eastAsia="仿宋_GB2312" w:hAnsi="宋体" w:cs="宋体" w:hint="eastAsia"/>
          <w:color w:val="000000" w:themeColor="text1"/>
          <w:kern w:val="0"/>
          <w:sz w:val="32"/>
          <w:szCs w:val="32"/>
        </w:rPr>
        <w:t>立项</w:t>
      </w:r>
      <w:r w:rsidR="00026500" w:rsidRPr="009F41DA">
        <w:rPr>
          <w:rFonts w:ascii="仿宋_GB2312" w:eastAsia="仿宋_GB2312" w:hAnsi="宋体" w:cs="宋体" w:hint="eastAsia"/>
          <w:color w:val="000000" w:themeColor="text1"/>
          <w:kern w:val="0"/>
          <w:sz w:val="32"/>
          <w:szCs w:val="32"/>
        </w:rPr>
        <w:t>的计划项目申报书内容和要求，按计划进度认真组织实施并定期汇报项目进展情况。实施过程中，因特殊情况需调整计划的，应及时提出申请，明确调整的内容和时间(延期不得超过1年)，逐级上报批准后，按调整后的计划进度实施。</w:t>
      </w:r>
    </w:p>
    <w:p w:rsidR="008626CD" w:rsidRPr="009F41DA" w:rsidRDefault="00C8790A" w:rsidP="009A6309">
      <w:pPr>
        <w:widowControl/>
        <w:shd w:val="clear" w:color="auto" w:fill="FFFFFF"/>
        <w:tabs>
          <w:tab w:val="left" w:pos="1980"/>
          <w:tab w:val="left" w:pos="3921"/>
        </w:tabs>
        <w:spacing w:line="576" w:lineRule="exact"/>
        <w:ind w:firstLineChars="200" w:firstLine="640"/>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第十</w:t>
      </w:r>
      <w:r w:rsidR="00F25FAC" w:rsidRPr="009F41DA">
        <w:rPr>
          <w:rFonts w:ascii="仿宋_GB2312" w:eastAsia="仿宋_GB2312" w:hAnsi="宋体" w:cs="宋体" w:hint="eastAsia"/>
          <w:color w:val="000000" w:themeColor="text1"/>
          <w:kern w:val="0"/>
          <w:sz w:val="32"/>
          <w:szCs w:val="32"/>
        </w:rPr>
        <w:t>四</w:t>
      </w:r>
      <w:r w:rsidR="00CE24D3" w:rsidRPr="009F41DA">
        <w:rPr>
          <w:rFonts w:ascii="仿宋_GB2312" w:eastAsia="仿宋_GB2312" w:hAnsi="宋体" w:cs="宋体" w:hint="eastAsia"/>
          <w:color w:val="000000" w:themeColor="text1"/>
          <w:kern w:val="0"/>
          <w:sz w:val="32"/>
          <w:szCs w:val="32"/>
        </w:rPr>
        <w:t>条</w:t>
      </w:r>
      <w:r w:rsidR="009B6BFE" w:rsidRPr="009F41DA">
        <w:rPr>
          <w:rFonts w:ascii="仿宋_GB2312" w:eastAsia="仿宋_GB2312" w:hAnsi="宋体" w:cs="宋体" w:hint="eastAsia"/>
          <w:color w:val="000000" w:themeColor="text1"/>
          <w:kern w:val="0"/>
          <w:sz w:val="32"/>
          <w:szCs w:val="32"/>
        </w:rPr>
        <w:t xml:space="preserve"> </w:t>
      </w:r>
      <w:r w:rsidR="00F25FAC" w:rsidRPr="009F41DA">
        <w:rPr>
          <w:rFonts w:ascii="仿宋_GB2312" w:eastAsia="仿宋_GB2312" w:hAnsi="宋体" w:cs="宋体" w:hint="eastAsia"/>
          <w:color w:val="000000" w:themeColor="text1"/>
          <w:kern w:val="0"/>
          <w:sz w:val="32"/>
          <w:szCs w:val="32"/>
        </w:rPr>
        <w:t>项目实施过程中，出现下列情况之一的予以撤销</w:t>
      </w:r>
      <w:r w:rsidR="008626CD" w:rsidRPr="009F41DA">
        <w:rPr>
          <w:rFonts w:ascii="仿宋_GB2312" w:eastAsia="仿宋_GB2312" w:hAnsi="宋体" w:cs="宋体" w:hint="eastAsia"/>
          <w:color w:val="000000" w:themeColor="text1"/>
          <w:kern w:val="0"/>
          <w:sz w:val="32"/>
          <w:szCs w:val="32"/>
        </w:rPr>
        <w:t>：</w:t>
      </w:r>
    </w:p>
    <w:p w:rsidR="008626CD" w:rsidRPr="009F41DA" w:rsidRDefault="008626CD"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1.</w:t>
      </w:r>
      <w:r w:rsidR="002B1622" w:rsidRPr="009F41DA">
        <w:rPr>
          <w:rFonts w:ascii="仿宋_GB2312" w:eastAsia="仿宋_GB2312" w:hAnsi="宋体" w:cs="宋体" w:hint="eastAsia"/>
          <w:color w:val="000000" w:themeColor="text1"/>
          <w:kern w:val="0"/>
          <w:sz w:val="32"/>
          <w:szCs w:val="32"/>
        </w:rPr>
        <w:t>违反有关法律法规的；</w:t>
      </w:r>
    </w:p>
    <w:p w:rsidR="008626CD" w:rsidRPr="009F41DA" w:rsidRDefault="008626CD"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2.</w:t>
      </w:r>
      <w:r w:rsidR="002B1622" w:rsidRPr="009F41DA">
        <w:rPr>
          <w:rFonts w:ascii="仿宋_GB2312" w:eastAsia="仿宋_GB2312" w:hAnsi="宋体" w:cs="宋体" w:hint="eastAsia"/>
          <w:color w:val="000000" w:themeColor="text1"/>
          <w:kern w:val="0"/>
          <w:sz w:val="32"/>
          <w:szCs w:val="32"/>
        </w:rPr>
        <w:t>项目发生重大质量安全事故或严重污染环境的；</w:t>
      </w:r>
    </w:p>
    <w:p w:rsidR="008626CD" w:rsidRPr="009F41DA" w:rsidRDefault="00BE6652"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3</w:t>
      </w:r>
      <w:r w:rsidR="008626CD" w:rsidRPr="009F41DA">
        <w:rPr>
          <w:rFonts w:ascii="仿宋_GB2312" w:eastAsia="仿宋_GB2312" w:hAnsi="宋体" w:cs="宋体" w:hint="eastAsia"/>
          <w:color w:val="000000" w:themeColor="text1"/>
          <w:kern w:val="0"/>
          <w:sz w:val="32"/>
          <w:szCs w:val="32"/>
        </w:rPr>
        <w:t>.</w:t>
      </w:r>
      <w:r w:rsidR="002B1622" w:rsidRPr="009F41DA">
        <w:rPr>
          <w:rFonts w:ascii="仿宋_GB2312" w:eastAsia="仿宋_GB2312" w:hAnsi="宋体" w:cs="宋体" w:hint="eastAsia"/>
          <w:color w:val="000000" w:themeColor="text1"/>
          <w:kern w:val="0"/>
          <w:sz w:val="32"/>
          <w:szCs w:val="32"/>
        </w:rPr>
        <w:t>研究内容失去实用价值，在实施过程中发现为低水平重复的；</w:t>
      </w:r>
    </w:p>
    <w:p w:rsidR="008626CD" w:rsidRPr="009F41DA" w:rsidRDefault="00BE6652"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4</w:t>
      </w:r>
      <w:r w:rsidR="008626CD" w:rsidRPr="009F41DA">
        <w:rPr>
          <w:rFonts w:ascii="仿宋_GB2312" w:eastAsia="仿宋_GB2312" w:hAnsi="宋体" w:cs="宋体" w:hint="eastAsia"/>
          <w:color w:val="000000" w:themeColor="text1"/>
          <w:kern w:val="0"/>
          <w:sz w:val="32"/>
          <w:szCs w:val="32"/>
        </w:rPr>
        <w:t>.</w:t>
      </w:r>
      <w:r w:rsidR="002B1622" w:rsidRPr="009F41DA">
        <w:rPr>
          <w:rFonts w:ascii="仿宋_GB2312" w:eastAsia="仿宋_GB2312" w:hAnsi="宋体" w:cs="宋体" w:hint="eastAsia"/>
          <w:color w:val="000000" w:themeColor="text1"/>
          <w:kern w:val="0"/>
          <w:sz w:val="32"/>
          <w:szCs w:val="32"/>
        </w:rPr>
        <w:t>依托的工程建设、技术改造、技术引进项目和国内外合作项目未能落实的；</w:t>
      </w:r>
    </w:p>
    <w:p w:rsidR="008626CD" w:rsidRPr="009F41DA" w:rsidRDefault="00BE6652"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5</w:t>
      </w:r>
      <w:r w:rsidR="008626CD" w:rsidRPr="009F41DA">
        <w:rPr>
          <w:rFonts w:ascii="仿宋_GB2312" w:eastAsia="仿宋_GB2312" w:hAnsi="宋体" w:cs="宋体" w:hint="eastAsia"/>
          <w:color w:val="000000" w:themeColor="text1"/>
          <w:kern w:val="0"/>
          <w:sz w:val="32"/>
          <w:szCs w:val="32"/>
        </w:rPr>
        <w:t>.</w:t>
      </w:r>
      <w:r w:rsidR="002B1622" w:rsidRPr="009F41DA">
        <w:rPr>
          <w:rFonts w:ascii="仿宋_GB2312" w:eastAsia="仿宋_GB2312" w:hAnsi="宋体" w:cs="宋体" w:hint="eastAsia"/>
          <w:color w:val="000000" w:themeColor="text1"/>
          <w:kern w:val="0"/>
          <w:sz w:val="32"/>
          <w:szCs w:val="32"/>
        </w:rPr>
        <w:t>组织管理不力致使研究无法进行的；</w:t>
      </w:r>
    </w:p>
    <w:p w:rsidR="00CE24D3" w:rsidRPr="009F41DA" w:rsidRDefault="00BE6652"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6</w:t>
      </w:r>
      <w:r w:rsidR="008626CD" w:rsidRPr="009F41DA">
        <w:rPr>
          <w:rFonts w:ascii="仿宋_GB2312" w:eastAsia="仿宋_GB2312" w:hAnsi="宋体" w:cs="宋体" w:hint="eastAsia"/>
          <w:color w:val="000000" w:themeColor="text1"/>
          <w:kern w:val="0"/>
          <w:sz w:val="32"/>
          <w:szCs w:val="32"/>
        </w:rPr>
        <w:t>.超规定期限半年以上未完成验收，且未报告省住房</w:t>
      </w:r>
      <w:r w:rsidR="00B84063">
        <w:rPr>
          <w:rFonts w:ascii="仿宋_GB2312" w:eastAsia="仿宋_GB2312" w:hAnsi="宋体" w:cs="宋体" w:hint="eastAsia"/>
          <w:color w:val="000000" w:themeColor="text1"/>
          <w:kern w:val="0"/>
          <w:sz w:val="32"/>
          <w:szCs w:val="32"/>
        </w:rPr>
        <w:t>和城乡建设厅</w:t>
      </w:r>
      <w:r w:rsidR="003C5F29" w:rsidRPr="009F41DA">
        <w:rPr>
          <w:rFonts w:ascii="仿宋_GB2312" w:eastAsia="仿宋_GB2312" w:hAnsi="宋体" w:cs="宋体" w:hint="eastAsia"/>
          <w:color w:val="000000" w:themeColor="text1"/>
          <w:kern w:val="0"/>
          <w:sz w:val="32"/>
          <w:szCs w:val="32"/>
        </w:rPr>
        <w:t>申请延期</w:t>
      </w:r>
      <w:r w:rsidR="008626CD" w:rsidRPr="009F41DA">
        <w:rPr>
          <w:rFonts w:ascii="仿宋_GB2312" w:eastAsia="仿宋_GB2312" w:hAnsi="宋体" w:cs="宋体" w:hint="eastAsia"/>
          <w:color w:val="000000" w:themeColor="text1"/>
          <w:kern w:val="0"/>
          <w:sz w:val="32"/>
          <w:szCs w:val="32"/>
        </w:rPr>
        <w:t>同意</w:t>
      </w:r>
      <w:r w:rsidR="002B1622" w:rsidRPr="009F41DA">
        <w:rPr>
          <w:rFonts w:ascii="仿宋_GB2312" w:eastAsia="仿宋_GB2312" w:hAnsi="宋体" w:cs="宋体" w:hint="eastAsia"/>
          <w:color w:val="000000" w:themeColor="text1"/>
          <w:kern w:val="0"/>
          <w:sz w:val="32"/>
          <w:szCs w:val="32"/>
        </w:rPr>
        <w:t>的</w:t>
      </w:r>
      <w:r w:rsidR="00CE24D3" w:rsidRPr="009F41DA">
        <w:rPr>
          <w:rFonts w:ascii="仿宋_GB2312" w:eastAsia="仿宋_GB2312" w:hAnsi="宋体" w:cs="宋体" w:hint="eastAsia"/>
          <w:color w:val="000000" w:themeColor="text1"/>
          <w:kern w:val="0"/>
          <w:sz w:val="32"/>
          <w:szCs w:val="32"/>
        </w:rPr>
        <w:t>。</w:t>
      </w:r>
    </w:p>
    <w:p w:rsidR="00BC4E6F" w:rsidRPr="009F41DA" w:rsidRDefault="00CE24D3"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第十</w:t>
      </w:r>
      <w:r w:rsidR="00026500" w:rsidRPr="009F41DA">
        <w:rPr>
          <w:rFonts w:ascii="仿宋_GB2312" w:eastAsia="仿宋_GB2312" w:hAnsi="宋体" w:cs="宋体" w:hint="eastAsia"/>
          <w:color w:val="000000" w:themeColor="text1"/>
          <w:kern w:val="0"/>
          <w:sz w:val="32"/>
          <w:szCs w:val="32"/>
        </w:rPr>
        <w:t>五</w:t>
      </w:r>
      <w:r w:rsidRPr="009F41DA">
        <w:rPr>
          <w:rFonts w:ascii="仿宋_GB2312" w:eastAsia="仿宋_GB2312" w:hAnsi="宋体" w:cs="宋体" w:hint="eastAsia"/>
          <w:color w:val="000000" w:themeColor="text1"/>
          <w:kern w:val="0"/>
          <w:sz w:val="32"/>
          <w:szCs w:val="32"/>
        </w:rPr>
        <w:t>条</w:t>
      </w:r>
      <w:r w:rsidR="009B6BFE" w:rsidRPr="009F41DA">
        <w:rPr>
          <w:rFonts w:ascii="仿宋_GB2312" w:eastAsia="仿宋_GB2312" w:hAnsi="宋体" w:cs="宋体" w:hint="eastAsia"/>
          <w:color w:val="000000" w:themeColor="text1"/>
          <w:kern w:val="0"/>
          <w:sz w:val="32"/>
          <w:szCs w:val="32"/>
        </w:rPr>
        <w:t xml:space="preserve"> </w:t>
      </w:r>
      <w:r w:rsidR="00B86CB8" w:rsidRPr="009F41DA">
        <w:rPr>
          <w:rFonts w:ascii="仿宋_GB2312" w:eastAsia="仿宋_GB2312" w:hAnsi="宋体" w:cs="宋体" w:hint="eastAsia"/>
          <w:color w:val="000000" w:themeColor="text1"/>
          <w:kern w:val="0"/>
          <w:sz w:val="32"/>
          <w:szCs w:val="32"/>
        </w:rPr>
        <w:t>科技项目所需的研究</w:t>
      </w:r>
      <w:r w:rsidR="00C8790A" w:rsidRPr="009F41DA">
        <w:rPr>
          <w:rFonts w:ascii="仿宋_GB2312" w:eastAsia="仿宋_GB2312" w:hAnsi="宋体" w:cs="宋体" w:hint="eastAsia"/>
          <w:color w:val="000000" w:themeColor="text1"/>
          <w:kern w:val="0"/>
          <w:sz w:val="32"/>
          <w:szCs w:val="32"/>
        </w:rPr>
        <w:t>经费以项目申报单位自筹为主。</w:t>
      </w:r>
    </w:p>
    <w:p w:rsidR="00D236F9" w:rsidRPr="009F41DA" w:rsidRDefault="00996BFB"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lastRenderedPageBreak/>
        <w:t>第</w:t>
      </w:r>
      <w:r w:rsidR="001E2B8F" w:rsidRPr="009F41DA">
        <w:rPr>
          <w:rFonts w:ascii="仿宋_GB2312" w:eastAsia="仿宋_GB2312" w:hAnsi="宋体" w:cs="宋体" w:hint="eastAsia"/>
          <w:color w:val="000000" w:themeColor="text1"/>
          <w:kern w:val="0"/>
          <w:sz w:val="32"/>
          <w:szCs w:val="32"/>
        </w:rPr>
        <w:t>十</w:t>
      </w:r>
      <w:r w:rsidR="00026500" w:rsidRPr="009F41DA">
        <w:rPr>
          <w:rFonts w:ascii="仿宋_GB2312" w:eastAsia="仿宋_GB2312" w:hAnsi="宋体" w:cs="宋体" w:hint="eastAsia"/>
          <w:color w:val="000000" w:themeColor="text1"/>
          <w:kern w:val="0"/>
          <w:sz w:val="32"/>
          <w:szCs w:val="32"/>
        </w:rPr>
        <w:t>六</w:t>
      </w:r>
      <w:r w:rsidRPr="009F41DA">
        <w:rPr>
          <w:rFonts w:ascii="仿宋_GB2312" w:eastAsia="仿宋_GB2312" w:hAnsi="宋体" w:cs="宋体" w:hint="eastAsia"/>
          <w:color w:val="000000" w:themeColor="text1"/>
          <w:kern w:val="0"/>
          <w:sz w:val="32"/>
          <w:szCs w:val="32"/>
        </w:rPr>
        <w:t>条 对列入</w:t>
      </w:r>
      <w:r w:rsidR="009B6BFE" w:rsidRPr="009F41DA">
        <w:rPr>
          <w:rFonts w:ascii="仿宋_GB2312" w:eastAsia="仿宋_GB2312" w:hAnsi="宋体" w:cs="宋体" w:hint="eastAsia"/>
          <w:color w:val="000000" w:themeColor="text1"/>
          <w:kern w:val="0"/>
          <w:sz w:val="32"/>
          <w:szCs w:val="32"/>
        </w:rPr>
        <w:t>安徽省住房城乡建设科学技术计划</w:t>
      </w:r>
      <w:r w:rsidRPr="009F41DA">
        <w:rPr>
          <w:rFonts w:ascii="仿宋_GB2312" w:eastAsia="仿宋_GB2312" w:hAnsi="宋体" w:cs="宋体" w:hint="eastAsia"/>
          <w:color w:val="000000" w:themeColor="text1"/>
          <w:kern w:val="0"/>
          <w:sz w:val="32"/>
          <w:szCs w:val="32"/>
        </w:rPr>
        <w:t>的项目，优先支持申报国家、省科技计划项目及成果转化。</w:t>
      </w:r>
    </w:p>
    <w:p w:rsidR="00D236F9" w:rsidRPr="009F41DA" w:rsidRDefault="00D236F9" w:rsidP="009A6309">
      <w:pPr>
        <w:widowControl/>
        <w:shd w:val="clear" w:color="auto" w:fill="FFFFFF"/>
        <w:tabs>
          <w:tab w:val="left" w:pos="1980"/>
          <w:tab w:val="left" w:pos="3921"/>
        </w:tabs>
        <w:spacing w:line="576" w:lineRule="exact"/>
        <w:jc w:val="center"/>
        <w:rPr>
          <w:rFonts w:ascii="仿宋_GB2312" w:eastAsia="仿宋_GB2312" w:hAnsi="宋体" w:cs="宋体"/>
          <w:color w:val="000000" w:themeColor="text1"/>
          <w:kern w:val="0"/>
          <w:sz w:val="32"/>
          <w:szCs w:val="32"/>
        </w:rPr>
      </w:pPr>
    </w:p>
    <w:p w:rsidR="00CE24D3" w:rsidRPr="009F41DA" w:rsidRDefault="00CE24D3" w:rsidP="009A6309">
      <w:pPr>
        <w:widowControl/>
        <w:shd w:val="clear" w:color="auto" w:fill="FFFFFF"/>
        <w:tabs>
          <w:tab w:val="left" w:pos="1980"/>
          <w:tab w:val="left" w:pos="3921"/>
        </w:tabs>
        <w:spacing w:line="576" w:lineRule="exact"/>
        <w:jc w:val="center"/>
        <w:rPr>
          <w:rFonts w:ascii="仿宋_GB2312" w:eastAsia="仿宋_GB2312" w:hAnsi="宋体" w:cs="宋体"/>
          <w:b/>
          <w:color w:val="000000" w:themeColor="text1"/>
          <w:kern w:val="0"/>
          <w:sz w:val="32"/>
          <w:szCs w:val="32"/>
        </w:rPr>
      </w:pPr>
      <w:r w:rsidRPr="009F41DA">
        <w:rPr>
          <w:rFonts w:ascii="仿宋_GB2312" w:eastAsia="仿宋_GB2312" w:hAnsi="宋体" w:cs="宋体" w:hint="eastAsia"/>
          <w:b/>
          <w:color w:val="000000" w:themeColor="text1"/>
          <w:kern w:val="0"/>
          <w:sz w:val="32"/>
          <w:szCs w:val="32"/>
        </w:rPr>
        <w:t>第五章</w:t>
      </w:r>
      <w:r w:rsidR="00D236F9" w:rsidRPr="009F41DA">
        <w:rPr>
          <w:rFonts w:ascii="仿宋_GB2312" w:eastAsia="仿宋_GB2312" w:hAnsi="宋体" w:cs="宋体" w:hint="eastAsia"/>
          <w:b/>
          <w:color w:val="000000" w:themeColor="text1"/>
          <w:kern w:val="0"/>
          <w:sz w:val="32"/>
          <w:szCs w:val="32"/>
        </w:rPr>
        <w:t xml:space="preserve">  </w:t>
      </w:r>
      <w:r w:rsidRPr="009F41DA">
        <w:rPr>
          <w:rFonts w:ascii="仿宋_GB2312" w:eastAsia="仿宋_GB2312" w:hAnsi="宋体" w:cs="宋体" w:hint="eastAsia"/>
          <w:b/>
          <w:color w:val="000000" w:themeColor="text1"/>
          <w:kern w:val="0"/>
          <w:sz w:val="32"/>
          <w:szCs w:val="32"/>
        </w:rPr>
        <w:t>验收</w:t>
      </w:r>
      <w:r w:rsidR="00342CD2" w:rsidRPr="009F41DA">
        <w:rPr>
          <w:rFonts w:ascii="仿宋_GB2312" w:eastAsia="仿宋_GB2312" w:hAnsi="宋体" w:cs="宋体" w:hint="eastAsia"/>
          <w:b/>
          <w:color w:val="000000" w:themeColor="text1"/>
          <w:kern w:val="0"/>
          <w:sz w:val="32"/>
          <w:szCs w:val="32"/>
        </w:rPr>
        <w:t>管理</w:t>
      </w:r>
    </w:p>
    <w:p w:rsidR="00CE24D3" w:rsidRPr="009F41DA" w:rsidRDefault="00BE6652"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第</w:t>
      </w:r>
      <w:r w:rsidR="00C8790A" w:rsidRPr="009F41DA">
        <w:rPr>
          <w:rFonts w:ascii="仿宋_GB2312" w:eastAsia="仿宋_GB2312" w:hAnsi="宋体" w:cs="宋体" w:hint="eastAsia"/>
          <w:color w:val="000000" w:themeColor="text1"/>
          <w:kern w:val="0"/>
          <w:sz w:val="32"/>
          <w:szCs w:val="32"/>
        </w:rPr>
        <w:t>十</w:t>
      </w:r>
      <w:r w:rsidR="00026500" w:rsidRPr="009F41DA">
        <w:rPr>
          <w:rFonts w:ascii="仿宋_GB2312" w:eastAsia="仿宋_GB2312" w:hAnsi="宋体" w:cs="宋体" w:hint="eastAsia"/>
          <w:color w:val="000000" w:themeColor="text1"/>
          <w:kern w:val="0"/>
          <w:sz w:val="32"/>
          <w:szCs w:val="32"/>
        </w:rPr>
        <w:t>七</w:t>
      </w:r>
      <w:r w:rsidR="00CE24D3" w:rsidRPr="009F41DA">
        <w:rPr>
          <w:rFonts w:ascii="仿宋_GB2312" w:eastAsia="仿宋_GB2312" w:hAnsi="宋体" w:cs="宋体" w:hint="eastAsia"/>
          <w:color w:val="000000" w:themeColor="text1"/>
          <w:kern w:val="0"/>
          <w:sz w:val="32"/>
          <w:szCs w:val="32"/>
        </w:rPr>
        <w:t xml:space="preserve">条 </w:t>
      </w:r>
      <w:r w:rsidR="00342CD2" w:rsidRPr="009F41DA">
        <w:rPr>
          <w:rFonts w:ascii="仿宋_GB2312" w:eastAsia="仿宋_GB2312" w:hAnsi="宋体" w:cs="宋体" w:hint="eastAsia"/>
          <w:color w:val="000000" w:themeColor="text1"/>
          <w:kern w:val="0"/>
          <w:sz w:val="32"/>
          <w:szCs w:val="32"/>
        </w:rPr>
        <w:t>科技项目应在规定的研究期限结束后3个月内，由第一</w:t>
      </w:r>
      <w:r w:rsidR="00C8790A" w:rsidRPr="009F41DA">
        <w:rPr>
          <w:rFonts w:ascii="仿宋_GB2312" w:eastAsia="仿宋_GB2312" w:hAnsi="宋体" w:cs="宋体" w:hint="eastAsia"/>
          <w:color w:val="000000" w:themeColor="text1"/>
          <w:kern w:val="0"/>
          <w:sz w:val="32"/>
          <w:szCs w:val="32"/>
        </w:rPr>
        <w:t>申报</w:t>
      </w:r>
      <w:r w:rsidR="00342CD2" w:rsidRPr="009F41DA">
        <w:rPr>
          <w:rFonts w:ascii="仿宋_GB2312" w:eastAsia="仿宋_GB2312" w:hAnsi="宋体" w:cs="宋体" w:hint="eastAsia"/>
          <w:color w:val="000000" w:themeColor="text1"/>
          <w:kern w:val="0"/>
          <w:sz w:val="32"/>
          <w:szCs w:val="32"/>
        </w:rPr>
        <w:t>单位提交书面验收申请，省住房</w:t>
      </w:r>
      <w:r w:rsidR="00C8790A" w:rsidRPr="009F41DA">
        <w:rPr>
          <w:rFonts w:ascii="仿宋_GB2312" w:eastAsia="仿宋_GB2312" w:hAnsi="宋体" w:cs="宋体" w:hint="eastAsia"/>
          <w:color w:val="000000" w:themeColor="text1"/>
          <w:kern w:val="0"/>
          <w:sz w:val="32"/>
          <w:szCs w:val="32"/>
        </w:rPr>
        <w:t>和</w:t>
      </w:r>
      <w:r w:rsidR="00342CD2" w:rsidRPr="009F41DA">
        <w:rPr>
          <w:rFonts w:ascii="仿宋_GB2312" w:eastAsia="仿宋_GB2312" w:hAnsi="宋体" w:cs="宋体" w:hint="eastAsia"/>
          <w:color w:val="000000" w:themeColor="text1"/>
          <w:kern w:val="0"/>
          <w:sz w:val="32"/>
          <w:szCs w:val="32"/>
        </w:rPr>
        <w:t>城乡建设</w:t>
      </w:r>
      <w:r w:rsidR="00C8790A" w:rsidRPr="009F41DA">
        <w:rPr>
          <w:rFonts w:ascii="仿宋_GB2312" w:eastAsia="仿宋_GB2312" w:hAnsi="宋体" w:cs="宋体" w:hint="eastAsia"/>
          <w:color w:val="000000" w:themeColor="text1"/>
          <w:kern w:val="0"/>
          <w:sz w:val="32"/>
          <w:szCs w:val="32"/>
        </w:rPr>
        <w:t>厅</w:t>
      </w:r>
      <w:r w:rsidR="00342CD2" w:rsidRPr="009F41DA">
        <w:rPr>
          <w:rFonts w:ascii="仿宋_GB2312" w:eastAsia="仿宋_GB2312" w:hAnsi="宋体" w:cs="宋体" w:hint="eastAsia"/>
          <w:color w:val="000000" w:themeColor="text1"/>
          <w:kern w:val="0"/>
          <w:sz w:val="32"/>
          <w:szCs w:val="32"/>
        </w:rPr>
        <w:t>或其委托的有关单位组织验收工作。</w:t>
      </w:r>
    </w:p>
    <w:p w:rsidR="00CE24D3" w:rsidRPr="009F41DA" w:rsidRDefault="00CE24D3" w:rsidP="009A6309">
      <w:pPr>
        <w:widowControl/>
        <w:shd w:val="clear" w:color="auto" w:fill="FFFFFF"/>
        <w:tabs>
          <w:tab w:val="left" w:pos="1980"/>
          <w:tab w:val="left" w:pos="3921"/>
        </w:tabs>
        <w:spacing w:line="576" w:lineRule="exact"/>
        <w:ind w:firstLineChars="200" w:firstLine="640"/>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第</w:t>
      </w:r>
      <w:r w:rsidR="00BE6652" w:rsidRPr="009F41DA">
        <w:rPr>
          <w:rFonts w:ascii="仿宋_GB2312" w:eastAsia="仿宋_GB2312" w:hAnsi="宋体" w:cs="宋体" w:hint="eastAsia"/>
          <w:color w:val="000000" w:themeColor="text1"/>
          <w:kern w:val="0"/>
          <w:sz w:val="32"/>
          <w:szCs w:val="32"/>
        </w:rPr>
        <w:t>十</w:t>
      </w:r>
      <w:r w:rsidR="00026500" w:rsidRPr="009F41DA">
        <w:rPr>
          <w:rFonts w:ascii="仿宋_GB2312" w:eastAsia="仿宋_GB2312" w:hAnsi="宋体" w:cs="宋体" w:hint="eastAsia"/>
          <w:color w:val="000000" w:themeColor="text1"/>
          <w:kern w:val="0"/>
          <w:sz w:val="32"/>
          <w:szCs w:val="32"/>
        </w:rPr>
        <w:t>八</w:t>
      </w:r>
      <w:r w:rsidRPr="009F41DA">
        <w:rPr>
          <w:rFonts w:ascii="仿宋_GB2312" w:eastAsia="仿宋_GB2312" w:hAnsi="宋体" w:cs="宋体" w:hint="eastAsia"/>
          <w:color w:val="000000" w:themeColor="text1"/>
          <w:kern w:val="0"/>
          <w:sz w:val="32"/>
          <w:szCs w:val="32"/>
        </w:rPr>
        <w:t xml:space="preserve">条 </w:t>
      </w:r>
      <w:r w:rsidR="00C8790A" w:rsidRPr="009F41DA">
        <w:rPr>
          <w:rFonts w:ascii="仿宋_GB2312" w:eastAsia="仿宋_GB2312" w:hAnsi="宋体" w:cs="宋体" w:hint="eastAsia"/>
          <w:color w:val="000000" w:themeColor="text1"/>
          <w:kern w:val="0"/>
          <w:sz w:val="32"/>
          <w:szCs w:val="32"/>
        </w:rPr>
        <w:t>申报</w:t>
      </w:r>
      <w:r w:rsidR="00342CD2" w:rsidRPr="009F41DA">
        <w:rPr>
          <w:rFonts w:ascii="仿宋_GB2312" w:eastAsia="仿宋_GB2312" w:hAnsi="宋体" w:cs="宋体" w:hint="eastAsia"/>
          <w:color w:val="000000" w:themeColor="text1"/>
          <w:kern w:val="0"/>
          <w:sz w:val="32"/>
          <w:szCs w:val="32"/>
        </w:rPr>
        <w:t>单位应对照立项申报书确定的考核指标，提交</w:t>
      </w:r>
      <w:r w:rsidR="005B609F" w:rsidRPr="009F41DA">
        <w:rPr>
          <w:rFonts w:ascii="仿宋_GB2312" w:eastAsia="仿宋_GB2312" w:hAnsi="宋体" w:cs="宋体" w:hint="eastAsia"/>
          <w:color w:val="000000" w:themeColor="text1"/>
          <w:kern w:val="0"/>
          <w:sz w:val="32"/>
          <w:szCs w:val="32"/>
        </w:rPr>
        <w:t>验收申请书及相关证明</w:t>
      </w:r>
      <w:r w:rsidR="00342CD2" w:rsidRPr="009F41DA">
        <w:rPr>
          <w:rFonts w:ascii="仿宋_GB2312" w:eastAsia="仿宋_GB2312" w:hAnsi="宋体" w:cs="宋体" w:hint="eastAsia"/>
          <w:color w:val="000000" w:themeColor="text1"/>
          <w:kern w:val="0"/>
          <w:sz w:val="32"/>
          <w:szCs w:val="32"/>
        </w:rPr>
        <w:t>材料，经所在地设区市</w:t>
      </w:r>
      <w:r w:rsidR="00BE6652" w:rsidRPr="009F41DA">
        <w:rPr>
          <w:rFonts w:ascii="仿宋_GB2312" w:eastAsia="仿宋_GB2312" w:hAnsi="宋体" w:cs="宋体" w:hint="eastAsia"/>
          <w:color w:val="000000" w:themeColor="text1"/>
          <w:kern w:val="0"/>
          <w:sz w:val="32"/>
          <w:szCs w:val="32"/>
        </w:rPr>
        <w:t>住房城乡</w:t>
      </w:r>
      <w:r w:rsidR="00342CD2" w:rsidRPr="009F41DA">
        <w:rPr>
          <w:rFonts w:ascii="仿宋_GB2312" w:eastAsia="仿宋_GB2312" w:hAnsi="宋体" w:cs="宋体" w:hint="eastAsia"/>
          <w:color w:val="000000" w:themeColor="text1"/>
          <w:kern w:val="0"/>
          <w:sz w:val="32"/>
          <w:szCs w:val="32"/>
        </w:rPr>
        <w:t>建设</w:t>
      </w:r>
      <w:r w:rsidR="007148B7" w:rsidRPr="009F41DA">
        <w:rPr>
          <w:rFonts w:ascii="仿宋_GB2312" w:eastAsia="仿宋_GB2312" w:hAnsi="宋体" w:cs="宋体" w:hint="eastAsia"/>
          <w:color w:val="000000" w:themeColor="text1"/>
          <w:kern w:val="0"/>
          <w:sz w:val="32"/>
          <w:szCs w:val="32"/>
        </w:rPr>
        <w:t>等</w:t>
      </w:r>
      <w:r w:rsidR="00342CD2" w:rsidRPr="009F41DA">
        <w:rPr>
          <w:rFonts w:ascii="仿宋_GB2312" w:eastAsia="仿宋_GB2312" w:hAnsi="宋体" w:cs="宋体" w:hint="eastAsia"/>
          <w:color w:val="000000" w:themeColor="text1"/>
          <w:kern w:val="0"/>
          <w:sz w:val="32"/>
          <w:szCs w:val="32"/>
        </w:rPr>
        <w:t>行业主管部门审核通过后报省住房</w:t>
      </w:r>
      <w:r w:rsidR="006B43DF" w:rsidRPr="009F41DA">
        <w:rPr>
          <w:rFonts w:ascii="仿宋_GB2312" w:eastAsia="仿宋_GB2312" w:hAnsi="宋体" w:cs="宋体" w:hint="eastAsia"/>
          <w:color w:val="000000" w:themeColor="text1"/>
          <w:kern w:val="0"/>
          <w:sz w:val="32"/>
          <w:szCs w:val="32"/>
        </w:rPr>
        <w:t>和</w:t>
      </w:r>
      <w:r w:rsidR="00342CD2" w:rsidRPr="009F41DA">
        <w:rPr>
          <w:rFonts w:ascii="仿宋_GB2312" w:eastAsia="仿宋_GB2312" w:hAnsi="宋体" w:cs="宋体" w:hint="eastAsia"/>
          <w:color w:val="000000" w:themeColor="text1"/>
          <w:kern w:val="0"/>
          <w:sz w:val="32"/>
          <w:szCs w:val="32"/>
        </w:rPr>
        <w:t>城乡建设</w:t>
      </w:r>
      <w:r w:rsidR="001E2B8F" w:rsidRPr="009F41DA">
        <w:rPr>
          <w:rFonts w:ascii="仿宋_GB2312" w:eastAsia="仿宋_GB2312" w:hAnsi="宋体" w:cs="宋体" w:hint="eastAsia"/>
          <w:color w:val="000000" w:themeColor="text1"/>
          <w:kern w:val="0"/>
          <w:sz w:val="32"/>
          <w:szCs w:val="32"/>
        </w:rPr>
        <w:t>厅</w:t>
      </w:r>
      <w:r w:rsidR="00342CD2" w:rsidRPr="009F41DA">
        <w:rPr>
          <w:rFonts w:ascii="仿宋_GB2312" w:eastAsia="仿宋_GB2312" w:hAnsi="宋体" w:cs="宋体" w:hint="eastAsia"/>
          <w:color w:val="000000" w:themeColor="text1"/>
          <w:kern w:val="0"/>
          <w:sz w:val="32"/>
          <w:szCs w:val="32"/>
        </w:rPr>
        <w:t>。</w:t>
      </w:r>
    </w:p>
    <w:p w:rsidR="000A68D2" w:rsidRPr="009F41DA" w:rsidRDefault="00CE24D3"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第十</w:t>
      </w:r>
      <w:r w:rsidR="00026500" w:rsidRPr="009F41DA">
        <w:rPr>
          <w:rFonts w:ascii="仿宋_GB2312" w:eastAsia="仿宋_GB2312" w:hAnsi="宋体" w:cs="宋体" w:hint="eastAsia"/>
          <w:color w:val="000000" w:themeColor="text1"/>
          <w:kern w:val="0"/>
          <w:sz w:val="32"/>
          <w:szCs w:val="32"/>
        </w:rPr>
        <w:t>九</w:t>
      </w:r>
      <w:r w:rsidRPr="009F41DA">
        <w:rPr>
          <w:rFonts w:ascii="仿宋_GB2312" w:eastAsia="仿宋_GB2312" w:hAnsi="宋体" w:cs="宋体" w:hint="eastAsia"/>
          <w:color w:val="000000" w:themeColor="text1"/>
          <w:kern w:val="0"/>
          <w:sz w:val="32"/>
          <w:szCs w:val="32"/>
        </w:rPr>
        <w:t xml:space="preserve">条 </w:t>
      </w:r>
      <w:r w:rsidR="00026500" w:rsidRPr="009F41DA">
        <w:rPr>
          <w:rFonts w:ascii="仿宋_GB2312" w:eastAsia="仿宋_GB2312" w:hAnsi="宋体" w:cs="宋体" w:hint="eastAsia"/>
          <w:color w:val="000000" w:themeColor="text1"/>
          <w:kern w:val="0"/>
          <w:sz w:val="32"/>
          <w:szCs w:val="32"/>
        </w:rPr>
        <w:t>项目验收采用会议验收形式，“支持创新”类项目可采用函</w:t>
      </w:r>
      <w:proofErr w:type="gramStart"/>
      <w:r w:rsidR="00026500" w:rsidRPr="009F41DA">
        <w:rPr>
          <w:rFonts w:ascii="仿宋_GB2312" w:eastAsia="仿宋_GB2312" w:hAnsi="宋体" w:cs="宋体" w:hint="eastAsia"/>
          <w:color w:val="000000" w:themeColor="text1"/>
          <w:kern w:val="0"/>
          <w:sz w:val="32"/>
          <w:szCs w:val="32"/>
        </w:rPr>
        <w:t>审验收</w:t>
      </w:r>
      <w:proofErr w:type="gramEnd"/>
      <w:r w:rsidR="00026500" w:rsidRPr="009F41DA">
        <w:rPr>
          <w:rFonts w:ascii="仿宋_GB2312" w:eastAsia="仿宋_GB2312" w:hAnsi="宋体" w:cs="宋体" w:hint="eastAsia"/>
          <w:color w:val="000000" w:themeColor="text1"/>
          <w:kern w:val="0"/>
          <w:sz w:val="32"/>
          <w:szCs w:val="32"/>
        </w:rPr>
        <w:t>形式。</w:t>
      </w:r>
    </w:p>
    <w:p w:rsidR="00EE558D" w:rsidRPr="00824FC4" w:rsidRDefault="00026500"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第二十</w:t>
      </w:r>
      <w:r w:rsidR="000A68D2" w:rsidRPr="00824FC4">
        <w:rPr>
          <w:rFonts w:ascii="仿宋_GB2312" w:eastAsia="仿宋_GB2312" w:hint="eastAsia"/>
          <w:sz w:val="32"/>
          <w:szCs w:val="32"/>
        </w:rPr>
        <w:t>条 验收</w:t>
      </w:r>
      <w:r w:rsidR="00EE558D" w:rsidRPr="00824FC4">
        <w:rPr>
          <w:rFonts w:ascii="仿宋_GB2312" w:eastAsia="仿宋_GB2312" w:hint="eastAsia"/>
          <w:sz w:val="32"/>
          <w:szCs w:val="32"/>
        </w:rPr>
        <w:t>专家选取原则：</w:t>
      </w:r>
    </w:p>
    <w:p w:rsidR="00EE558D" w:rsidRPr="00824FC4" w:rsidRDefault="00EE558D"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1.</w:t>
      </w:r>
      <w:r w:rsidR="000A68D2" w:rsidRPr="00824FC4">
        <w:rPr>
          <w:rFonts w:ascii="仿宋_GB2312" w:eastAsia="仿宋_GB2312" w:hint="eastAsia"/>
          <w:sz w:val="32"/>
          <w:szCs w:val="32"/>
        </w:rPr>
        <w:t>验收</w:t>
      </w:r>
      <w:r w:rsidRPr="00824FC4">
        <w:rPr>
          <w:rFonts w:ascii="仿宋_GB2312" w:eastAsia="仿宋_GB2312" w:hint="eastAsia"/>
          <w:sz w:val="32"/>
          <w:szCs w:val="32"/>
        </w:rPr>
        <w:t>专家应优先从</w:t>
      </w:r>
      <w:r w:rsidR="00406F9D" w:rsidRPr="00824FC4">
        <w:rPr>
          <w:rFonts w:ascii="仿宋_GB2312" w:eastAsia="仿宋_GB2312" w:hint="eastAsia"/>
          <w:sz w:val="32"/>
          <w:szCs w:val="32"/>
        </w:rPr>
        <w:t>安徽省建设科技专家委员会</w:t>
      </w:r>
      <w:r w:rsidRPr="00824FC4">
        <w:rPr>
          <w:rFonts w:ascii="仿宋_GB2312" w:eastAsia="仿宋_GB2312" w:hint="eastAsia"/>
          <w:sz w:val="32"/>
          <w:szCs w:val="32"/>
        </w:rPr>
        <w:t>内选取</w:t>
      </w:r>
      <w:r w:rsidR="000A68D2" w:rsidRPr="00824FC4">
        <w:rPr>
          <w:rFonts w:ascii="仿宋_GB2312" w:eastAsia="仿宋_GB2312" w:hint="eastAsia"/>
          <w:sz w:val="32"/>
          <w:szCs w:val="32"/>
        </w:rPr>
        <w:t>5-7名组成</w:t>
      </w:r>
      <w:r w:rsidRPr="00824FC4">
        <w:rPr>
          <w:rFonts w:ascii="仿宋_GB2312" w:eastAsia="仿宋_GB2312" w:hint="eastAsia"/>
          <w:sz w:val="32"/>
          <w:szCs w:val="32"/>
        </w:rPr>
        <w:t>；</w:t>
      </w:r>
    </w:p>
    <w:p w:rsidR="00EE558D" w:rsidRPr="00824FC4" w:rsidRDefault="00EE558D"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2.应遵循回避原则，与项目单位或主要完成人有利益关系，不得参与</w:t>
      </w:r>
      <w:r w:rsidR="00BD506B" w:rsidRPr="00824FC4">
        <w:rPr>
          <w:rFonts w:ascii="仿宋_GB2312" w:eastAsia="仿宋_GB2312" w:hint="eastAsia"/>
          <w:sz w:val="32"/>
          <w:szCs w:val="32"/>
        </w:rPr>
        <w:t>验收</w:t>
      </w:r>
      <w:r w:rsidRPr="00824FC4">
        <w:rPr>
          <w:rFonts w:ascii="仿宋_GB2312" w:eastAsia="仿宋_GB2312" w:hint="eastAsia"/>
          <w:sz w:val="32"/>
          <w:szCs w:val="32"/>
        </w:rPr>
        <w:t>。</w:t>
      </w:r>
    </w:p>
    <w:p w:rsidR="00EE558D" w:rsidRPr="00824FC4" w:rsidRDefault="000A68D2"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第二十</w:t>
      </w:r>
      <w:r w:rsidR="00026500" w:rsidRPr="00824FC4">
        <w:rPr>
          <w:rFonts w:ascii="仿宋_GB2312" w:eastAsia="仿宋_GB2312" w:hint="eastAsia"/>
          <w:sz w:val="32"/>
          <w:szCs w:val="32"/>
        </w:rPr>
        <w:t>一</w:t>
      </w:r>
      <w:r w:rsidR="00EE558D" w:rsidRPr="00824FC4">
        <w:rPr>
          <w:rFonts w:ascii="仿宋_GB2312" w:eastAsia="仿宋_GB2312" w:hint="eastAsia"/>
          <w:sz w:val="32"/>
          <w:szCs w:val="32"/>
        </w:rPr>
        <w:t>条 专家工作原则：</w:t>
      </w:r>
    </w:p>
    <w:p w:rsidR="00EE558D" w:rsidRPr="00824FC4" w:rsidRDefault="00EE558D"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1.</w:t>
      </w:r>
      <w:r w:rsidR="00E55B08" w:rsidRPr="00824FC4">
        <w:rPr>
          <w:rFonts w:ascii="仿宋_GB2312" w:eastAsia="仿宋_GB2312" w:hint="eastAsia"/>
          <w:sz w:val="32"/>
          <w:szCs w:val="32"/>
        </w:rPr>
        <w:t>专家应从项目先进性、必要性</w:t>
      </w:r>
      <w:r w:rsidRPr="00824FC4">
        <w:rPr>
          <w:rFonts w:ascii="仿宋_GB2312" w:eastAsia="仿宋_GB2312" w:hint="eastAsia"/>
          <w:sz w:val="32"/>
          <w:szCs w:val="32"/>
        </w:rPr>
        <w:t>、成果转化等方面来细化分值，</w:t>
      </w:r>
      <w:proofErr w:type="gramStart"/>
      <w:r w:rsidRPr="00824FC4">
        <w:rPr>
          <w:rFonts w:ascii="仿宋_GB2312" w:eastAsia="仿宋_GB2312" w:hint="eastAsia"/>
          <w:sz w:val="32"/>
          <w:szCs w:val="32"/>
        </w:rPr>
        <w:t>严格量</w:t>
      </w:r>
      <w:proofErr w:type="gramEnd"/>
      <w:r w:rsidRPr="00824FC4">
        <w:rPr>
          <w:rFonts w:ascii="仿宋_GB2312" w:eastAsia="仿宋_GB2312" w:hint="eastAsia"/>
          <w:sz w:val="32"/>
          <w:szCs w:val="32"/>
        </w:rPr>
        <w:t>分，并对项目整体情况</w:t>
      </w:r>
      <w:proofErr w:type="gramStart"/>
      <w:r w:rsidRPr="00824FC4">
        <w:rPr>
          <w:rFonts w:ascii="仿宋_GB2312" w:eastAsia="仿宋_GB2312" w:hint="eastAsia"/>
          <w:sz w:val="32"/>
          <w:szCs w:val="32"/>
        </w:rPr>
        <w:t>作出</w:t>
      </w:r>
      <w:proofErr w:type="gramEnd"/>
      <w:r w:rsidRPr="00824FC4">
        <w:rPr>
          <w:rFonts w:ascii="仿宋_GB2312" w:eastAsia="仿宋_GB2312" w:hint="eastAsia"/>
          <w:sz w:val="32"/>
          <w:szCs w:val="32"/>
        </w:rPr>
        <w:t>客观公正的评价；</w:t>
      </w:r>
    </w:p>
    <w:p w:rsidR="00EE558D" w:rsidRPr="00824FC4" w:rsidRDefault="00EE558D"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2.专家须独立填写</w:t>
      </w:r>
      <w:r w:rsidR="000A68D2" w:rsidRPr="00824FC4">
        <w:rPr>
          <w:rFonts w:ascii="仿宋_GB2312" w:eastAsia="仿宋_GB2312" w:hint="eastAsia"/>
          <w:sz w:val="32"/>
          <w:szCs w:val="32"/>
        </w:rPr>
        <w:t>审查</w:t>
      </w:r>
      <w:r w:rsidRPr="00824FC4">
        <w:rPr>
          <w:rFonts w:ascii="仿宋_GB2312" w:eastAsia="仿宋_GB2312" w:hint="eastAsia"/>
          <w:sz w:val="32"/>
          <w:szCs w:val="32"/>
        </w:rPr>
        <w:t>意见，表明是否同意通过</w:t>
      </w:r>
      <w:r w:rsidR="000A68D2" w:rsidRPr="00824FC4">
        <w:rPr>
          <w:rFonts w:ascii="仿宋_GB2312" w:eastAsia="仿宋_GB2312" w:hint="eastAsia"/>
          <w:sz w:val="32"/>
          <w:szCs w:val="32"/>
        </w:rPr>
        <w:t>审查的结论性意见，</w:t>
      </w:r>
      <w:r w:rsidRPr="00824FC4">
        <w:rPr>
          <w:rFonts w:ascii="仿宋_GB2312" w:eastAsia="仿宋_GB2312" w:hint="eastAsia"/>
          <w:sz w:val="32"/>
          <w:szCs w:val="32"/>
        </w:rPr>
        <w:t>并进行记录或留档，</w:t>
      </w:r>
      <w:r w:rsidR="002901D1" w:rsidRPr="00824FC4">
        <w:rPr>
          <w:rFonts w:ascii="仿宋_GB2312" w:eastAsia="仿宋_GB2312" w:hint="eastAsia"/>
          <w:sz w:val="32"/>
          <w:szCs w:val="32"/>
        </w:rPr>
        <w:t>实现“可申诉、可查询、可追溯”</w:t>
      </w:r>
      <w:r w:rsidRPr="00824FC4">
        <w:rPr>
          <w:rFonts w:ascii="仿宋_GB2312" w:eastAsia="仿宋_GB2312" w:hint="eastAsia"/>
          <w:sz w:val="32"/>
          <w:szCs w:val="32"/>
        </w:rPr>
        <w:t>。</w:t>
      </w:r>
    </w:p>
    <w:p w:rsidR="00342CD2" w:rsidRPr="00824FC4" w:rsidRDefault="00CE24D3"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第二十</w:t>
      </w:r>
      <w:r w:rsidR="00026500" w:rsidRPr="00824FC4">
        <w:rPr>
          <w:rFonts w:ascii="仿宋_GB2312" w:eastAsia="仿宋_GB2312" w:hint="eastAsia"/>
          <w:sz w:val="32"/>
          <w:szCs w:val="32"/>
        </w:rPr>
        <w:t>二</w:t>
      </w:r>
      <w:r w:rsidRPr="00824FC4">
        <w:rPr>
          <w:rFonts w:ascii="仿宋_GB2312" w:eastAsia="仿宋_GB2312" w:hint="eastAsia"/>
          <w:sz w:val="32"/>
          <w:szCs w:val="32"/>
        </w:rPr>
        <w:t xml:space="preserve">条 </w:t>
      </w:r>
      <w:r w:rsidR="00342CD2" w:rsidRPr="00824FC4">
        <w:rPr>
          <w:rFonts w:ascii="仿宋_GB2312" w:eastAsia="仿宋_GB2312" w:hint="eastAsia"/>
          <w:sz w:val="32"/>
          <w:szCs w:val="32"/>
        </w:rPr>
        <w:t>验收结论分为通过验</w:t>
      </w:r>
      <w:bookmarkStart w:id="0" w:name="_GoBack"/>
      <w:bookmarkEnd w:id="0"/>
      <w:r w:rsidR="00342CD2" w:rsidRPr="00824FC4">
        <w:rPr>
          <w:rFonts w:ascii="仿宋_GB2312" w:eastAsia="仿宋_GB2312" w:hint="eastAsia"/>
          <w:sz w:val="32"/>
          <w:szCs w:val="32"/>
        </w:rPr>
        <w:t>收和不通过验收。凡有下</w:t>
      </w:r>
      <w:r w:rsidR="00342CD2" w:rsidRPr="00824FC4">
        <w:rPr>
          <w:rFonts w:ascii="仿宋_GB2312" w:eastAsia="仿宋_GB2312" w:hint="eastAsia"/>
          <w:sz w:val="32"/>
          <w:szCs w:val="32"/>
        </w:rPr>
        <w:lastRenderedPageBreak/>
        <w:t>列情况之一的，不予通过验收：</w:t>
      </w:r>
    </w:p>
    <w:p w:rsidR="00342CD2" w:rsidRPr="00824FC4" w:rsidRDefault="002901D1"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1.</w:t>
      </w:r>
      <w:r w:rsidR="00342CD2" w:rsidRPr="00824FC4">
        <w:rPr>
          <w:rFonts w:ascii="仿宋_GB2312" w:eastAsia="仿宋_GB2312" w:hint="eastAsia"/>
          <w:sz w:val="32"/>
          <w:szCs w:val="32"/>
        </w:rPr>
        <w:t>未完成目标任务的；</w:t>
      </w:r>
    </w:p>
    <w:p w:rsidR="00342CD2" w:rsidRPr="00824FC4" w:rsidRDefault="002901D1"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2.</w:t>
      </w:r>
      <w:r w:rsidR="00342CD2" w:rsidRPr="00824FC4">
        <w:rPr>
          <w:rFonts w:ascii="仿宋_GB2312" w:eastAsia="仿宋_GB2312" w:hint="eastAsia"/>
          <w:sz w:val="32"/>
          <w:szCs w:val="32"/>
        </w:rPr>
        <w:t>提供的验收文件、资料、数据不真实，弄虚作假的；</w:t>
      </w:r>
    </w:p>
    <w:p w:rsidR="00342CD2" w:rsidRPr="00824FC4" w:rsidRDefault="002901D1"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3.</w:t>
      </w:r>
      <w:r w:rsidR="00342CD2" w:rsidRPr="00824FC4">
        <w:rPr>
          <w:rFonts w:ascii="仿宋_GB2312" w:eastAsia="仿宋_GB2312" w:hint="eastAsia"/>
          <w:sz w:val="32"/>
          <w:szCs w:val="32"/>
        </w:rPr>
        <w:t>未经批准，承担单位、负责人、考核目标、研究内容、技术路线等发生重大变更的；</w:t>
      </w:r>
    </w:p>
    <w:p w:rsidR="00CE24D3" w:rsidRPr="00824FC4" w:rsidRDefault="002901D1" w:rsidP="00824FC4">
      <w:pPr>
        <w:spacing w:line="576" w:lineRule="exact"/>
        <w:ind w:firstLineChars="200" w:firstLine="640"/>
        <w:rPr>
          <w:rFonts w:ascii="仿宋_GB2312" w:eastAsia="仿宋_GB2312" w:hint="eastAsia"/>
          <w:sz w:val="32"/>
          <w:szCs w:val="32"/>
        </w:rPr>
      </w:pPr>
      <w:r w:rsidRPr="00824FC4">
        <w:rPr>
          <w:rFonts w:ascii="仿宋_GB2312" w:eastAsia="仿宋_GB2312" w:hint="eastAsia"/>
          <w:sz w:val="32"/>
          <w:szCs w:val="32"/>
        </w:rPr>
        <w:t>4.</w:t>
      </w:r>
      <w:r w:rsidR="00342CD2" w:rsidRPr="00824FC4">
        <w:rPr>
          <w:rFonts w:ascii="仿宋_GB2312" w:eastAsia="仿宋_GB2312" w:hint="eastAsia"/>
          <w:sz w:val="32"/>
          <w:szCs w:val="32"/>
        </w:rPr>
        <w:t>剽窃、抄袭他人科技成果，违反科技活动道德或有知识产权争议的</w:t>
      </w:r>
      <w:r w:rsidR="00CE24D3" w:rsidRPr="00824FC4">
        <w:rPr>
          <w:rFonts w:ascii="仿宋_GB2312" w:eastAsia="仿宋_GB2312" w:hint="eastAsia"/>
          <w:sz w:val="32"/>
          <w:szCs w:val="32"/>
        </w:rPr>
        <w:t>。</w:t>
      </w:r>
    </w:p>
    <w:p w:rsidR="00CE24D3" w:rsidRPr="009F41DA" w:rsidRDefault="00CE24D3"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第二十</w:t>
      </w:r>
      <w:r w:rsidR="00026500" w:rsidRPr="009F41DA">
        <w:rPr>
          <w:rFonts w:ascii="仿宋_GB2312" w:eastAsia="仿宋_GB2312" w:hAnsi="宋体" w:cs="宋体" w:hint="eastAsia"/>
          <w:color w:val="000000" w:themeColor="text1"/>
          <w:kern w:val="0"/>
          <w:sz w:val="32"/>
          <w:szCs w:val="32"/>
        </w:rPr>
        <w:t>三</w:t>
      </w:r>
      <w:r w:rsidRPr="009F41DA">
        <w:rPr>
          <w:rFonts w:ascii="仿宋_GB2312" w:eastAsia="仿宋_GB2312" w:hAnsi="宋体" w:cs="宋体" w:hint="eastAsia"/>
          <w:color w:val="000000" w:themeColor="text1"/>
          <w:kern w:val="0"/>
          <w:sz w:val="32"/>
          <w:szCs w:val="32"/>
        </w:rPr>
        <w:t xml:space="preserve">条 </w:t>
      </w:r>
      <w:r w:rsidR="00342CD2" w:rsidRPr="009F41DA">
        <w:rPr>
          <w:rFonts w:ascii="仿宋_GB2312" w:eastAsia="仿宋_GB2312" w:hAnsi="宋体" w:cs="宋体" w:hint="eastAsia"/>
          <w:color w:val="000000" w:themeColor="text1"/>
          <w:kern w:val="0"/>
          <w:sz w:val="32"/>
          <w:szCs w:val="32"/>
        </w:rPr>
        <w:t>验收通过后颁发验收证书，</w:t>
      </w:r>
      <w:r w:rsidR="00CF5B11" w:rsidRPr="009F41DA">
        <w:rPr>
          <w:rFonts w:ascii="仿宋_GB2312" w:eastAsia="仿宋_GB2312" w:hAnsi="宋体" w:cs="宋体" w:hint="eastAsia"/>
          <w:color w:val="000000" w:themeColor="text1"/>
          <w:kern w:val="0"/>
          <w:sz w:val="32"/>
          <w:szCs w:val="32"/>
        </w:rPr>
        <w:t>申报</w:t>
      </w:r>
      <w:r w:rsidR="00342CD2" w:rsidRPr="009F41DA">
        <w:rPr>
          <w:rFonts w:ascii="仿宋_GB2312" w:eastAsia="仿宋_GB2312" w:hAnsi="宋体" w:cs="宋体" w:hint="eastAsia"/>
          <w:color w:val="000000" w:themeColor="text1"/>
          <w:kern w:val="0"/>
          <w:sz w:val="32"/>
          <w:szCs w:val="32"/>
        </w:rPr>
        <w:t>单位应在一个月内办理验收证书，逾期不予受理。</w:t>
      </w:r>
    </w:p>
    <w:p w:rsidR="00D236F9" w:rsidRPr="009F41DA" w:rsidRDefault="00CE24D3"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第二十</w:t>
      </w:r>
      <w:r w:rsidR="00026500" w:rsidRPr="009F41DA">
        <w:rPr>
          <w:rFonts w:ascii="仿宋_GB2312" w:eastAsia="仿宋_GB2312" w:hAnsi="宋体" w:cs="宋体" w:hint="eastAsia"/>
          <w:color w:val="000000" w:themeColor="text1"/>
          <w:kern w:val="0"/>
          <w:sz w:val="32"/>
          <w:szCs w:val="32"/>
        </w:rPr>
        <w:t>四</w:t>
      </w:r>
      <w:r w:rsidRPr="009F41DA">
        <w:rPr>
          <w:rFonts w:ascii="仿宋_GB2312" w:eastAsia="仿宋_GB2312" w:hAnsi="宋体" w:cs="宋体" w:hint="eastAsia"/>
          <w:color w:val="000000" w:themeColor="text1"/>
          <w:kern w:val="0"/>
          <w:sz w:val="32"/>
          <w:szCs w:val="32"/>
        </w:rPr>
        <w:t xml:space="preserve">条 </w:t>
      </w:r>
      <w:r w:rsidR="00342CD2" w:rsidRPr="009F41DA">
        <w:rPr>
          <w:rFonts w:ascii="仿宋_GB2312" w:eastAsia="仿宋_GB2312" w:hAnsi="宋体" w:cs="宋体" w:hint="eastAsia"/>
          <w:color w:val="000000" w:themeColor="text1"/>
          <w:kern w:val="0"/>
          <w:sz w:val="32"/>
          <w:szCs w:val="32"/>
        </w:rPr>
        <w:t>未通过验收的科技项目限期整改，整改后仍不能满足验收要求的取消科技项目资格。</w:t>
      </w:r>
    </w:p>
    <w:p w:rsidR="00D236F9" w:rsidRPr="009F41DA" w:rsidRDefault="00D236F9"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p>
    <w:p w:rsidR="00CE24D3" w:rsidRPr="009F41DA" w:rsidRDefault="00CE24D3" w:rsidP="009A6309">
      <w:pPr>
        <w:widowControl/>
        <w:shd w:val="clear" w:color="auto" w:fill="FFFFFF"/>
        <w:tabs>
          <w:tab w:val="left" w:pos="1980"/>
          <w:tab w:val="left" w:pos="3921"/>
        </w:tabs>
        <w:spacing w:line="576" w:lineRule="exact"/>
        <w:jc w:val="center"/>
        <w:rPr>
          <w:rFonts w:ascii="仿宋_GB2312" w:eastAsia="仿宋_GB2312" w:hAnsi="宋体" w:cs="宋体"/>
          <w:color w:val="000000" w:themeColor="text1"/>
          <w:kern w:val="0"/>
          <w:sz w:val="32"/>
          <w:szCs w:val="32"/>
        </w:rPr>
      </w:pPr>
      <w:r w:rsidRPr="009F41DA">
        <w:rPr>
          <w:rFonts w:ascii="仿宋_GB2312" w:eastAsia="仿宋_GB2312" w:hAnsi="宋体" w:cs="宋体" w:hint="eastAsia"/>
          <w:b/>
          <w:color w:val="000000" w:themeColor="text1"/>
          <w:kern w:val="0"/>
          <w:sz w:val="32"/>
          <w:szCs w:val="32"/>
        </w:rPr>
        <w:t>第六章</w:t>
      </w:r>
      <w:r w:rsidR="000A660F" w:rsidRPr="009F41DA">
        <w:rPr>
          <w:rFonts w:ascii="仿宋_GB2312" w:eastAsia="仿宋_GB2312" w:hAnsi="宋体" w:cs="宋体" w:hint="eastAsia"/>
          <w:b/>
          <w:color w:val="000000" w:themeColor="text1"/>
          <w:kern w:val="0"/>
          <w:sz w:val="32"/>
          <w:szCs w:val="32"/>
        </w:rPr>
        <w:t xml:space="preserve">  </w:t>
      </w:r>
      <w:r w:rsidRPr="009F41DA">
        <w:rPr>
          <w:rFonts w:ascii="仿宋_GB2312" w:eastAsia="仿宋_GB2312" w:hAnsi="宋体" w:cs="宋体" w:hint="eastAsia"/>
          <w:b/>
          <w:color w:val="000000" w:themeColor="text1"/>
          <w:kern w:val="0"/>
          <w:sz w:val="32"/>
          <w:szCs w:val="32"/>
        </w:rPr>
        <w:t>附  则</w:t>
      </w:r>
    </w:p>
    <w:p w:rsidR="00CE24D3" w:rsidRPr="009F41DA" w:rsidRDefault="00CE24D3" w:rsidP="009A6309">
      <w:pPr>
        <w:widowControl/>
        <w:shd w:val="clear" w:color="auto" w:fill="FFFFFF"/>
        <w:tabs>
          <w:tab w:val="left" w:pos="1980"/>
          <w:tab w:val="left" w:pos="3921"/>
        </w:tabs>
        <w:spacing w:line="576" w:lineRule="exact"/>
        <w:ind w:firstLineChars="200" w:firstLine="640"/>
        <w:jc w:val="left"/>
        <w:rPr>
          <w:rFonts w:ascii="仿宋_GB2312" w:eastAsia="仿宋_GB2312" w:hAnsi="宋体" w:cs="宋体"/>
          <w:color w:val="000000" w:themeColor="text1"/>
          <w:kern w:val="0"/>
          <w:sz w:val="32"/>
          <w:szCs w:val="32"/>
        </w:rPr>
      </w:pPr>
      <w:r w:rsidRPr="009F41DA">
        <w:rPr>
          <w:rFonts w:ascii="仿宋_GB2312" w:eastAsia="仿宋_GB2312" w:hAnsi="宋体" w:cs="宋体" w:hint="eastAsia"/>
          <w:color w:val="000000" w:themeColor="text1"/>
          <w:kern w:val="0"/>
          <w:sz w:val="32"/>
          <w:szCs w:val="32"/>
        </w:rPr>
        <w:t>第二十</w:t>
      </w:r>
      <w:r w:rsidR="00026500" w:rsidRPr="009F41DA">
        <w:rPr>
          <w:rFonts w:ascii="仿宋_GB2312" w:eastAsia="仿宋_GB2312" w:hAnsi="宋体" w:cs="宋体" w:hint="eastAsia"/>
          <w:color w:val="000000" w:themeColor="text1"/>
          <w:kern w:val="0"/>
          <w:sz w:val="32"/>
          <w:szCs w:val="32"/>
        </w:rPr>
        <w:t>五</w:t>
      </w:r>
      <w:r w:rsidRPr="009F41DA">
        <w:rPr>
          <w:rFonts w:ascii="仿宋_GB2312" w:eastAsia="仿宋_GB2312" w:hAnsi="宋体" w:cs="宋体" w:hint="eastAsia"/>
          <w:color w:val="000000" w:themeColor="text1"/>
          <w:kern w:val="0"/>
          <w:sz w:val="32"/>
          <w:szCs w:val="32"/>
        </w:rPr>
        <w:t>条 涉及国家秘密的科技成果，有关单位和人员要遵照《中华人民共和国保守国家秘密法》《科学技术保密规定》及相关法规的规定，切实做好保密工作。</w:t>
      </w:r>
    </w:p>
    <w:p w:rsidR="00A070E5" w:rsidRPr="009F41DA" w:rsidRDefault="00CE24D3" w:rsidP="009A6309">
      <w:pPr>
        <w:widowControl/>
        <w:shd w:val="clear" w:color="auto" w:fill="FFFFFF"/>
        <w:tabs>
          <w:tab w:val="left" w:pos="1980"/>
          <w:tab w:val="left" w:pos="3921"/>
        </w:tabs>
        <w:spacing w:line="576" w:lineRule="exact"/>
        <w:ind w:firstLineChars="200" w:firstLine="640"/>
        <w:jc w:val="left"/>
        <w:rPr>
          <w:rFonts w:ascii="仿宋_GB2312" w:eastAsia="仿宋_GB2312"/>
          <w:color w:val="000000" w:themeColor="text1"/>
          <w:sz w:val="32"/>
          <w:szCs w:val="32"/>
        </w:rPr>
      </w:pPr>
      <w:r w:rsidRPr="009F41DA">
        <w:rPr>
          <w:rFonts w:ascii="仿宋_GB2312" w:eastAsia="仿宋_GB2312" w:hAnsi="宋体" w:cs="宋体" w:hint="eastAsia"/>
          <w:color w:val="000000" w:themeColor="text1"/>
          <w:kern w:val="0"/>
          <w:sz w:val="32"/>
          <w:szCs w:val="32"/>
        </w:rPr>
        <w:t>第二十</w:t>
      </w:r>
      <w:r w:rsidR="00026500" w:rsidRPr="009F41DA">
        <w:rPr>
          <w:rFonts w:ascii="仿宋_GB2312" w:eastAsia="仿宋_GB2312" w:hAnsi="宋体" w:cs="宋体" w:hint="eastAsia"/>
          <w:color w:val="000000" w:themeColor="text1"/>
          <w:kern w:val="0"/>
          <w:sz w:val="32"/>
          <w:szCs w:val="32"/>
        </w:rPr>
        <w:t>六</w:t>
      </w:r>
      <w:r w:rsidRPr="009F41DA">
        <w:rPr>
          <w:rFonts w:ascii="仿宋_GB2312" w:eastAsia="仿宋_GB2312" w:hAnsi="宋体" w:cs="宋体" w:hint="eastAsia"/>
          <w:color w:val="000000" w:themeColor="text1"/>
          <w:kern w:val="0"/>
          <w:sz w:val="32"/>
          <w:szCs w:val="32"/>
        </w:rPr>
        <w:t xml:space="preserve">条 </w:t>
      </w:r>
      <w:r w:rsidR="001A3A4D" w:rsidRPr="009F41DA">
        <w:rPr>
          <w:rFonts w:ascii="仿宋_GB2312" w:eastAsia="仿宋_GB2312" w:hAnsi="宋体" w:cs="宋体" w:hint="eastAsia"/>
          <w:color w:val="000000" w:themeColor="text1"/>
          <w:kern w:val="0"/>
          <w:sz w:val="32"/>
          <w:szCs w:val="32"/>
        </w:rPr>
        <w:t>本办法自</w:t>
      </w:r>
      <w:r w:rsidR="00C8790A" w:rsidRPr="009F41DA">
        <w:rPr>
          <w:rFonts w:ascii="仿宋_GB2312" w:eastAsia="仿宋_GB2312" w:hAnsi="宋体" w:cs="宋体" w:hint="eastAsia"/>
          <w:color w:val="000000" w:themeColor="text1"/>
          <w:kern w:val="0"/>
          <w:sz w:val="32"/>
          <w:szCs w:val="32"/>
        </w:rPr>
        <w:t>202</w:t>
      </w:r>
      <w:r w:rsidR="00672067" w:rsidRPr="009F41DA">
        <w:rPr>
          <w:rFonts w:ascii="仿宋_GB2312" w:eastAsia="仿宋_GB2312" w:hAnsi="宋体" w:cs="宋体" w:hint="eastAsia"/>
          <w:color w:val="000000" w:themeColor="text1"/>
          <w:kern w:val="0"/>
          <w:sz w:val="32"/>
          <w:szCs w:val="32"/>
        </w:rPr>
        <w:t>2</w:t>
      </w:r>
      <w:r w:rsidR="001A3A4D" w:rsidRPr="009F41DA">
        <w:rPr>
          <w:rFonts w:ascii="仿宋_GB2312" w:eastAsia="仿宋_GB2312" w:hAnsi="宋体" w:cs="宋体" w:hint="eastAsia"/>
          <w:color w:val="000000" w:themeColor="text1"/>
          <w:kern w:val="0"/>
          <w:sz w:val="32"/>
          <w:szCs w:val="32"/>
        </w:rPr>
        <w:t>年</w:t>
      </w:r>
      <w:r w:rsidR="00672067" w:rsidRPr="009F41DA">
        <w:rPr>
          <w:rFonts w:ascii="仿宋_GB2312" w:eastAsia="仿宋_GB2312" w:hAnsi="宋体" w:cs="宋体" w:hint="eastAsia"/>
          <w:color w:val="000000" w:themeColor="text1"/>
          <w:kern w:val="0"/>
          <w:sz w:val="32"/>
          <w:szCs w:val="32"/>
        </w:rPr>
        <w:t>1</w:t>
      </w:r>
      <w:r w:rsidR="001A3A4D" w:rsidRPr="009F41DA">
        <w:rPr>
          <w:rFonts w:ascii="仿宋_GB2312" w:eastAsia="仿宋_GB2312" w:hAnsi="宋体" w:cs="宋体" w:hint="eastAsia"/>
          <w:color w:val="000000" w:themeColor="text1"/>
          <w:kern w:val="0"/>
          <w:sz w:val="32"/>
          <w:szCs w:val="32"/>
        </w:rPr>
        <w:t>月</w:t>
      </w:r>
      <w:r w:rsidR="00672067" w:rsidRPr="009F41DA">
        <w:rPr>
          <w:rFonts w:ascii="仿宋_GB2312" w:eastAsia="仿宋_GB2312" w:hAnsi="宋体" w:cs="宋体" w:hint="eastAsia"/>
          <w:color w:val="000000" w:themeColor="text1"/>
          <w:kern w:val="0"/>
          <w:sz w:val="32"/>
          <w:szCs w:val="32"/>
        </w:rPr>
        <w:t>1</w:t>
      </w:r>
      <w:r w:rsidR="001A3A4D" w:rsidRPr="009F41DA">
        <w:rPr>
          <w:rFonts w:ascii="仿宋_GB2312" w:eastAsia="仿宋_GB2312" w:hAnsi="宋体" w:cs="宋体" w:hint="eastAsia"/>
          <w:color w:val="000000" w:themeColor="text1"/>
          <w:kern w:val="0"/>
          <w:sz w:val="32"/>
          <w:szCs w:val="32"/>
        </w:rPr>
        <w:t>日起施行，</w:t>
      </w:r>
      <w:r w:rsidR="00912CEE" w:rsidRPr="009F41DA">
        <w:rPr>
          <w:rFonts w:ascii="仿宋_GB2312" w:eastAsia="仿宋_GB2312" w:hAnsi="宋体" w:cs="宋体" w:hint="eastAsia"/>
          <w:color w:val="000000" w:themeColor="text1"/>
          <w:kern w:val="0"/>
          <w:sz w:val="32"/>
          <w:szCs w:val="32"/>
        </w:rPr>
        <w:t>有效期5年，</w:t>
      </w:r>
      <w:r w:rsidR="001A3A4D" w:rsidRPr="009F41DA">
        <w:rPr>
          <w:rFonts w:ascii="仿宋_GB2312" w:eastAsia="仿宋_GB2312" w:hAnsi="宋体" w:cs="宋体" w:hint="eastAsia"/>
          <w:color w:val="000000" w:themeColor="text1"/>
          <w:kern w:val="0"/>
          <w:sz w:val="32"/>
          <w:szCs w:val="32"/>
        </w:rPr>
        <w:t>原《安徽省住房城乡建设科学技术计划项目管理办法》（建科[2012]149号）废止。</w:t>
      </w:r>
    </w:p>
    <w:sectPr w:rsidR="00A070E5" w:rsidRPr="009F41DA" w:rsidSect="009A6309">
      <w:pgSz w:w="11906" w:h="16838"/>
      <w:pgMar w:top="1701" w:right="1474" w:bottom="147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014" w:rsidRDefault="00083014" w:rsidP="00CE24D3">
      <w:r>
        <w:separator/>
      </w:r>
    </w:p>
  </w:endnote>
  <w:endnote w:type="continuationSeparator" w:id="0">
    <w:p w:rsidR="00083014" w:rsidRDefault="00083014" w:rsidP="00CE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014" w:rsidRDefault="00083014" w:rsidP="00CE24D3">
      <w:r>
        <w:separator/>
      </w:r>
    </w:p>
  </w:footnote>
  <w:footnote w:type="continuationSeparator" w:id="0">
    <w:p w:rsidR="00083014" w:rsidRDefault="00083014" w:rsidP="00CE2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24D3"/>
    <w:rsid w:val="0000003B"/>
    <w:rsid w:val="00026500"/>
    <w:rsid w:val="000450FB"/>
    <w:rsid w:val="0005351A"/>
    <w:rsid w:val="00063383"/>
    <w:rsid w:val="00066957"/>
    <w:rsid w:val="000718D2"/>
    <w:rsid w:val="00083014"/>
    <w:rsid w:val="000A660F"/>
    <w:rsid w:val="000A68D2"/>
    <w:rsid w:val="000B2218"/>
    <w:rsid w:val="000B2625"/>
    <w:rsid w:val="00111692"/>
    <w:rsid w:val="0014422E"/>
    <w:rsid w:val="00174DD3"/>
    <w:rsid w:val="0018000F"/>
    <w:rsid w:val="00195AE5"/>
    <w:rsid w:val="001A3A4D"/>
    <w:rsid w:val="001A7909"/>
    <w:rsid w:val="001C0346"/>
    <w:rsid w:val="001E2B8F"/>
    <w:rsid w:val="001F6605"/>
    <w:rsid w:val="00232DC4"/>
    <w:rsid w:val="0023486C"/>
    <w:rsid w:val="00235285"/>
    <w:rsid w:val="002901D1"/>
    <w:rsid w:val="0029136F"/>
    <w:rsid w:val="002A261E"/>
    <w:rsid w:val="002B1622"/>
    <w:rsid w:val="002E1DCC"/>
    <w:rsid w:val="002F485A"/>
    <w:rsid w:val="003301F4"/>
    <w:rsid w:val="00342CD2"/>
    <w:rsid w:val="00357F2B"/>
    <w:rsid w:val="0036005A"/>
    <w:rsid w:val="0036404C"/>
    <w:rsid w:val="00387EE3"/>
    <w:rsid w:val="003A125A"/>
    <w:rsid w:val="003A3BA5"/>
    <w:rsid w:val="003C5F29"/>
    <w:rsid w:val="00406F9D"/>
    <w:rsid w:val="00447E08"/>
    <w:rsid w:val="00452AA4"/>
    <w:rsid w:val="00453971"/>
    <w:rsid w:val="00462E19"/>
    <w:rsid w:val="00480FE6"/>
    <w:rsid w:val="00491673"/>
    <w:rsid w:val="004B27E9"/>
    <w:rsid w:val="004C6979"/>
    <w:rsid w:val="004C7D48"/>
    <w:rsid w:val="004D0AB4"/>
    <w:rsid w:val="004E038B"/>
    <w:rsid w:val="004F141A"/>
    <w:rsid w:val="00515B5F"/>
    <w:rsid w:val="00561DBF"/>
    <w:rsid w:val="0056636F"/>
    <w:rsid w:val="00586D60"/>
    <w:rsid w:val="005A3C0C"/>
    <w:rsid w:val="005A5167"/>
    <w:rsid w:val="005B3D71"/>
    <w:rsid w:val="005B609F"/>
    <w:rsid w:val="005C550C"/>
    <w:rsid w:val="00607D84"/>
    <w:rsid w:val="006304F5"/>
    <w:rsid w:val="00672067"/>
    <w:rsid w:val="006B43DF"/>
    <w:rsid w:val="006D2D8B"/>
    <w:rsid w:val="007148B7"/>
    <w:rsid w:val="00731FA7"/>
    <w:rsid w:val="00737000"/>
    <w:rsid w:val="00754B26"/>
    <w:rsid w:val="007E0095"/>
    <w:rsid w:val="007F0228"/>
    <w:rsid w:val="00820891"/>
    <w:rsid w:val="00823668"/>
    <w:rsid w:val="00824FC4"/>
    <w:rsid w:val="00844988"/>
    <w:rsid w:val="00852064"/>
    <w:rsid w:val="008546FC"/>
    <w:rsid w:val="00856C8E"/>
    <w:rsid w:val="008626CD"/>
    <w:rsid w:val="00875D48"/>
    <w:rsid w:val="008F1D30"/>
    <w:rsid w:val="008F361E"/>
    <w:rsid w:val="00912CEE"/>
    <w:rsid w:val="00921C1A"/>
    <w:rsid w:val="00931414"/>
    <w:rsid w:val="00963952"/>
    <w:rsid w:val="00984DAD"/>
    <w:rsid w:val="00994FEF"/>
    <w:rsid w:val="00996BFB"/>
    <w:rsid w:val="009A6309"/>
    <w:rsid w:val="009B1506"/>
    <w:rsid w:val="009B6BFE"/>
    <w:rsid w:val="009D1154"/>
    <w:rsid w:val="009D1769"/>
    <w:rsid w:val="009F41DA"/>
    <w:rsid w:val="00A00E76"/>
    <w:rsid w:val="00A070E5"/>
    <w:rsid w:val="00A22D7B"/>
    <w:rsid w:val="00A32F6D"/>
    <w:rsid w:val="00A62BD3"/>
    <w:rsid w:val="00A72FC2"/>
    <w:rsid w:val="00A77207"/>
    <w:rsid w:val="00AA6F2B"/>
    <w:rsid w:val="00AB7C84"/>
    <w:rsid w:val="00AE1A2C"/>
    <w:rsid w:val="00AF098C"/>
    <w:rsid w:val="00B84063"/>
    <w:rsid w:val="00B86CB8"/>
    <w:rsid w:val="00B959FE"/>
    <w:rsid w:val="00BA3889"/>
    <w:rsid w:val="00BC08FB"/>
    <w:rsid w:val="00BC4E6F"/>
    <w:rsid w:val="00BD506B"/>
    <w:rsid w:val="00BE5247"/>
    <w:rsid w:val="00BE6652"/>
    <w:rsid w:val="00C127E8"/>
    <w:rsid w:val="00C13DF2"/>
    <w:rsid w:val="00C342A8"/>
    <w:rsid w:val="00C64AB4"/>
    <w:rsid w:val="00C67D86"/>
    <w:rsid w:val="00C8790A"/>
    <w:rsid w:val="00CB2F97"/>
    <w:rsid w:val="00CE24D3"/>
    <w:rsid w:val="00CE6B0B"/>
    <w:rsid w:val="00CF5B11"/>
    <w:rsid w:val="00D236F9"/>
    <w:rsid w:val="00D543FC"/>
    <w:rsid w:val="00D802B8"/>
    <w:rsid w:val="00D81917"/>
    <w:rsid w:val="00DB1ACB"/>
    <w:rsid w:val="00DD7D92"/>
    <w:rsid w:val="00DF69A4"/>
    <w:rsid w:val="00E02E20"/>
    <w:rsid w:val="00E1489F"/>
    <w:rsid w:val="00E256E3"/>
    <w:rsid w:val="00E411E9"/>
    <w:rsid w:val="00E55B08"/>
    <w:rsid w:val="00ED588A"/>
    <w:rsid w:val="00EE558D"/>
    <w:rsid w:val="00F119B0"/>
    <w:rsid w:val="00F25FAC"/>
    <w:rsid w:val="00F27ED3"/>
    <w:rsid w:val="00F57EEE"/>
    <w:rsid w:val="00FC45B2"/>
    <w:rsid w:val="00FC5235"/>
    <w:rsid w:val="00FF10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4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2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24D3"/>
    <w:rPr>
      <w:sz w:val="18"/>
      <w:szCs w:val="18"/>
    </w:rPr>
  </w:style>
  <w:style w:type="paragraph" w:styleId="a4">
    <w:name w:val="footer"/>
    <w:basedOn w:val="a"/>
    <w:link w:val="Char0"/>
    <w:uiPriority w:val="99"/>
    <w:unhideWhenUsed/>
    <w:rsid w:val="00CE24D3"/>
    <w:pPr>
      <w:tabs>
        <w:tab w:val="center" w:pos="4153"/>
        <w:tab w:val="right" w:pos="8306"/>
      </w:tabs>
      <w:snapToGrid w:val="0"/>
      <w:jc w:val="left"/>
    </w:pPr>
    <w:rPr>
      <w:sz w:val="18"/>
      <w:szCs w:val="18"/>
    </w:rPr>
  </w:style>
  <w:style w:type="character" w:customStyle="1" w:styleId="Char0">
    <w:name w:val="页脚 Char"/>
    <w:basedOn w:val="a0"/>
    <w:link w:val="a4"/>
    <w:uiPriority w:val="99"/>
    <w:rsid w:val="00CE24D3"/>
    <w:rPr>
      <w:sz w:val="18"/>
      <w:szCs w:val="18"/>
    </w:rPr>
  </w:style>
  <w:style w:type="paragraph" w:styleId="a5">
    <w:name w:val="Balloon Text"/>
    <w:basedOn w:val="a"/>
    <w:link w:val="Char1"/>
    <w:uiPriority w:val="99"/>
    <w:semiHidden/>
    <w:unhideWhenUsed/>
    <w:rsid w:val="00984DAD"/>
    <w:rPr>
      <w:sz w:val="18"/>
      <w:szCs w:val="18"/>
    </w:rPr>
  </w:style>
  <w:style w:type="character" w:customStyle="1" w:styleId="Char1">
    <w:name w:val="批注框文本 Char"/>
    <w:basedOn w:val="a0"/>
    <w:link w:val="a5"/>
    <w:uiPriority w:val="99"/>
    <w:semiHidden/>
    <w:rsid w:val="00984DA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6</Pages>
  <Words>404</Words>
  <Characters>2306</Characters>
  <Application>Microsoft Office Word</Application>
  <DocSecurity>0</DocSecurity>
  <Lines>19</Lines>
  <Paragraphs>5</Paragraphs>
  <ScaleCrop>false</ScaleCrop>
  <Company>P R C</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高菊</cp:lastModifiedBy>
  <cp:revision>101</cp:revision>
  <cp:lastPrinted>2021-05-18T07:18:00Z</cp:lastPrinted>
  <dcterms:created xsi:type="dcterms:W3CDTF">2020-08-11T09:12:00Z</dcterms:created>
  <dcterms:modified xsi:type="dcterms:W3CDTF">2021-07-19T08:29:00Z</dcterms:modified>
</cp:coreProperties>
</file>